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86" w:rsidRPr="00047254" w:rsidRDefault="00F93B18" w:rsidP="00304BC8">
      <w:pPr>
        <w:pStyle w:val="20"/>
        <w:shd w:val="clear" w:color="auto" w:fill="auto"/>
        <w:tabs>
          <w:tab w:val="left" w:pos="8274"/>
        </w:tabs>
        <w:spacing w:line="276" w:lineRule="auto"/>
        <w:ind w:left="4220"/>
        <w:rPr>
          <w:rFonts w:ascii="Times New Roman" w:hAnsi="Times New Roman" w:cs="Times New Roman"/>
          <w:sz w:val="22"/>
          <w:szCs w:val="22"/>
        </w:rPr>
      </w:pPr>
      <w:r w:rsidRPr="00047254">
        <w:rPr>
          <w:rFonts w:ascii="Times New Roman" w:hAnsi="Times New Roman" w:cs="Times New Roman"/>
          <w:sz w:val="22"/>
          <w:szCs w:val="22"/>
        </w:rPr>
        <w:t xml:space="preserve">ДОГОВОР </w:t>
      </w:r>
      <w:r w:rsidR="001A1074" w:rsidRPr="00047254">
        <w:rPr>
          <w:rFonts w:ascii="Times New Roman" w:hAnsi="Times New Roman" w:cs="Times New Roman"/>
          <w:sz w:val="22"/>
          <w:szCs w:val="22"/>
        </w:rPr>
        <w:t xml:space="preserve">№ </w:t>
      </w:r>
      <w:r w:rsidR="000F20A0">
        <w:rPr>
          <w:rFonts w:ascii="Times New Roman" w:hAnsi="Times New Roman" w:cs="Times New Roman"/>
          <w:sz w:val="22"/>
          <w:szCs w:val="22"/>
        </w:rPr>
        <w:t>ТП-</w:t>
      </w:r>
      <w:r w:rsidR="00AE4FBC">
        <w:rPr>
          <w:rFonts w:ascii="Times New Roman" w:hAnsi="Times New Roman" w:cs="Times New Roman"/>
          <w:sz w:val="22"/>
          <w:szCs w:val="22"/>
        </w:rPr>
        <w:t>______</w:t>
      </w:r>
      <w:r w:rsidRPr="00047254">
        <w:rPr>
          <w:rFonts w:ascii="Times New Roman" w:hAnsi="Times New Roman" w:cs="Times New Roman"/>
          <w:sz w:val="22"/>
          <w:szCs w:val="22"/>
        </w:rPr>
        <w:tab/>
      </w:r>
    </w:p>
    <w:p w:rsidR="00325086" w:rsidRPr="00047254" w:rsidRDefault="00F93B18" w:rsidP="00304BC8">
      <w:pPr>
        <w:pStyle w:val="20"/>
        <w:shd w:val="clear" w:color="auto" w:fill="auto"/>
        <w:spacing w:line="276" w:lineRule="auto"/>
        <w:ind w:left="40"/>
        <w:jc w:val="center"/>
        <w:rPr>
          <w:rFonts w:ascii="Times New Roman" w:hAnsi="Times New Roman" w:cs="Times New Roman"/>
          <w:sz w:val="22"/>
          <w:szCs w:val="22"/>
        </w:rPr>
      </w:pPr>
      <w:r w:rsidRPr="00047254">
        <w:rPr>
          <w:rFonts w:ascii="Times New Roman" w:hAnsi="Times New Roman" w:cs="Times New Roman"/>
          <w:sz w:val="22"/>
          <w:szCs w:val="22"/>
        </w:rPr>
        <w:t>об осуществлении технологического присоединения к электрическим сетям</w:t>
      </w:r>
    </w:p>
    <w:p w:rsidR="00325086" w:rsidRPr="00F65C94" w:rsidRDefault="00F93B18" w:rsidP="00237292">
      <w:pPr>
        <w:pStyle w:val="21"/>
        <w:shd w:val="clear" w:color="auto" w:fill="auto"/>
        <w:spacing w:line="240" w:lineRule="auto"/>
        <w:ind w:left="40"/>
        <w:rPr>
          <w:rFonts w:ascii="Times New Roman" w:hAnsi="Times New Roman" w:cs="Times New Roman"/>
          <w:sz w:val="22"/>
          <w:szCs w:val="22"/>
        </w:rPr>
      </w:pPr>
      <w:r w:rsidRPr="00F65C94">
        <w:rPr>
          <w:rFonts w:ascii="Times New Roman" w:hAnsi="Times New Roman" w:cs="Times New Roman"/>
          <w:sz w:val="22"/>
          <w:szCs w:val="22"/>
        </w:rPr>
        <w:t>(для физических лиц в целях технологического присоединения энергопринимающих устройств, максимальная мощность</w:t>
      </w:r>
      <w:r w:rsidR="00237292" w:rsidRPr="00F65C94">
        <w:rPr>
          <w:rFonts w:ascii="Times New Roman" w:hAnsi="Times New Roman" w:cs="Times New Roman"/>
          <w:sz w:val="22"/>
          <w:szCs w:val="22"/>
        </w:rPr>
        <w:t xml:space="preserve"> </w:t>
      </w:r>
      <w:r w:rsidR="001A1074" w:rsidRPr="00F65C94">
        <w:rPr>
          <w:rFonts w:ascii="Times New Roman" w:hAnsi="Times New Roman" w:cs="Times New Roman"/>
          <w:sz w:val="22"/>
          <w:szCs w:val="22"/>
        </w:rPr>
        <w:t>к</w:t>
      </w:r>
      <w:r w:rsidRPr="00F65C94">
        <w:rPr>
          <w:rFonts w:ascii="Times New Roman" w:hAnsi="Times New Roman" w:cs="Times New Roman"/>
          <w:sz w:val="22"/>
          <w:szCs w:val="22"/>
        </w:rPr>
        <w:t>оторых</w:t>
      </w:r>
      <w:r w:rsidR="001A1074" w:rsidRPr="00F65C94">
        <w:rPr>
          <w:rFonts w:ascii="Times New Roman" w:hAnsi="Times New Roman" w:cs="Times New Roman"/>
          <w:sz w:val="22"/>
          <w:szCs w:val="22"/>
        </w:rPr>
        <w:t xml:space="preserve"> </w:t>
      </w:r>
      <w:r w:rsidRPr="00F65C94">
        <w:rPr>
          <w:rFonts w:ascii="Times New Roman" w:hAnsi="Times New Roman" w:cs="Times New Roman"/>
          <w:sz w:val="22"/>
          <w:szCs w:val="22"/>
        </w:rPr>
        <w:t>составляет до 15 к</w:t>
      </w:r>
      <w:proofErr w:type="gramStart"/>
      <w:r w:rsidRPr="00F65C94">
        <w:rPr>
          <w:rFonts w:ascii="Times New Roman" w:hAnsi="Times New Roman" w:cs="Times New Roman"/>
          <w:sz w:val="22"/>
          <w:szCs w:val="22"/>
        </w:rPr>
        <w:t>Вт вкл</w:t>
      </w:r>
      <w:proofErr w:type="gramEnd"/>
      <w:r w:rsidRPr="00F65C94">
        <w:rPr>
          <w:rFonts w:ascii="Times New Roman" w:hAnsi="Times New Roman" w:cs="Times New Roman"/>
          <w:sz w:val="22"/>
          <w:szCs w:val="22"/>
        </w:rPr>
        <w:t xml:space="preserve">ючительно и которые используются для бытовых и иных нужд, не связанных с </w:t>
      </w:r>
      <w:r w:rsidRPr="00F65C94">
        <w:rPr>
          <w:rStyle w:val="7pt"/>
          <w:rFonts w:ascii="Times New Roman" w:hAnsi="Times New Roman" w:cs="Times New Roman"/>
          <w:sz w:val="22"/>
          <w:szCs w:val="22"/>
        </w:rPr>
        <w:t>осуществлением</w:t>
      </w:r>
      <w:r w:rsidR="001A1074" w:rsidRPr="00F65C94">
        <w:rPr>
          <w:rFonts w:ascii="Times New Roman" w:hAnsi="Times New Roman" w:cs="Times New Roman"/>
          <w:sz w:val="22"/>
          <w:szCs w:val="22"/>
        </w:rPr>
        <w:t xml:space="preserve"> </w:t>
      </w:r>
      <w:r w:rsidRPr="00F65C94">
        <w:rPr>
          <w:rFonts w:ascii="Times New Roman" w:hAnsi="Times New Roman" w:cs="Times New Roman"/>
          <w:sz w:val="22"/>
          <w:szCs w:val="22"/>
        </w:rPr>
        <w:t>предпринимательской деятельности)</w:t>
      </w:r>
    </w:p>
    <w:p w:rsidR="001A1074" w:rsidRPr="00047254" w:rsidRDefault="001A1074" w:rsidP="001A1074">
      <w:pPr>
        <w:pStyle w:val="21"/>
        <w:shd w:val="clear" w:color="auto" w:fill="auto"/>
        <w:ind w:left="40"/>
        <w:jc w:val="left"/>
        <w:rPr>
          <w:rFonts w:ascii="Times New Roman" w:hAnsi="Times New Roman" w:cs="Times New Roman"/>
          <w:sz w:val="22"/>
          <w:szCs w:val="22"/>
        </w:rPr>
      </w:pPr>
    </w:p>
    <w:p w:rsidR="00325086" w:rsidRPr="00047254" w:rsidRDefault="00F93B18" w:rsidP="00383582">
      <w:pPr>
        <w:pStyle w:val="21"/>
        <w:shd w:val="clear" w:color="auto" w:fill="auto"/>
        <w:tabs>
          <w:tab w:val="left" w:leader="underscore" w:pos="3417"/>
          <w:tab w:val="left" w:pos="8162"/>
          <w:tab w:val="left" w:leader="underscore" w:pos="9962"/>
        </w:tabs>
        <w:spacing w:line="240" w:lineRule="auto"/>
        <w:ind w:left="40"/>
        <w:jc w:val="both"/>
        <w:rPr>
          <w:rFonts w:ascii="Times New Roman" w:hAnsi="Times New Roman" w:cs="Times New Roman"/>
          <w:sz w:val="22"/>
          <w:szCs w:val="22"/>
          <w:u w:val="single"/>
        </w:rPr>
      </w:pPr>
      <w:r w:rsidRPr="00047254">
        <w:rPr>
          <w:rFonts w:ascii="Times New Roman" w:hAnsi="Times New Roman" w:cs="Times New Roman"/>
          <w:sz w:val="22"/>
          <w:szCs w:val="22"/>
        </w:rPr>
        <w:t xml:space="preserve">г. </w:t>
      </w:r>
      <w:r w:rsidRPr="00047254">
        <w:rPr>
          <w:rStyle w:val="1"/>
          <w:rFonts w:ascii="Times New Roman" w:hAnsi="Times New Roman" w:cs="Times New Roman"/>
          <w:sz w:val="22"/>
          <w:szCs w:val="22"/>
          <w:u w:val="none"/>
        </w:rPr>
        <w:t>Чайковский</w:t>
      </w:r>
      <w:r w:rsidR="001A1074" w:rsidRPr="00047254">
        <w:rPr>
          <w:rStyle w:val="1"/>
          <w:rFonts w:ascii="Times New Roman" w:hAnsi="Times New Roman" w:cs="Times New Roman"/>
          <w:sz w:val="22"/>
          <w:szCs w:val="22"/>
          <w:u w:val="none"/>
        </w:rPr>
        <w:t xml:space="preserve">                                                                                                             </w:t>
      </w:r>
      <w:r w:rsidR="00AE4FBC">
        <w:rPr>
          <w:rStyle w:val="1"/>
          <w:rFonts w:ascii="Times New Roman" w:hAnsi="Times New Roman" w:cs="Times New Roman"/>
          <w:sz w:val="22"/>
          <w:szCs w:val="22"/>
          <w:u w:val="none"/>
        </w:rPr>
        <w:t xml:space="preserve">  </w:t>
      </w:r>
      <w:r w:rsidR="00383582" w:rsidRPr="00047254">
        <w:rPr>
          <w:rStyle w:val="1"/>
          <w:rFonts w:ascii="Times New Roman" w:hAnsi="Times New Roman" w:cs="Times New Roman"/>
          <w:sz w:val="22"/>
          <w:szCs w:val="22"/>
          <w:u w:val="none"/>
        </w:rPr>
        <w:t xml:space="preserve">   </w:t>
      </w:r>
      <w:r w:rsidR="000F20A0">
        <w:rPr>
          <w:rStyle w:val="1"/>
          <w:rFonts w:ascii="Times New Roman" w:hAnsi="Times New Roman" w:cs="Times New Roman"/>
          <w:sz w:val="22"/>
          <w:szCs w:val="22"/>
          <w:u w:val="none"/>
        </w:rPr>
        <w:t xml:space="preserve">    « </w:t>
      </w:r>
      <w:r w:rsidR="00AE4FBC">
        <w:rPr>
          <w:rStyle w:val="1"/>
          <w:rFonts w:ascii="Times New Roman" w:hAnsi="Times New Roman" w:cs="Times New Roman"/>
          <w:sz w:val="22"/>
          <w:szCs w:val="22"/>
          <w:u w:val="none"/>
        </w:rPr>
        <w:t>____</w:t>
      </w:r>
      <w:r w:rsidR="000F20A0">
        <w:rPr>
          <w:rStyle w:val="1"/>
          <w:rFonts w:ascii="Times New Roman" w:hAnsi="Times New Roman" w:cs="Times New Roman"/>
          <w:sz w:val="22"/>
          <w:szCs w:val="22"/>
          <w:u w:val="none"/>
        </w:rPr>
        <w:t xml:space="preserve"> » </w:t>
      </w:r>
      <w:r w:rsidR="00AE4FBC">
        <w:rPr>
          <w:rStyle w:val="1"/>
          <w:rFonts w:ascii="Times New Roman" w:hAnsi="Times New Roman" w:cs="Times New Roman"/>
          <w:sz w:val="22"/>
          <w:szCs w:val="22"/>
          <w:u w:val="none"/>
        </w:rPr>
        <w:t>___________</w:t>
      </w:r>
      <w:r w:rsidR="001A1074" w:rsidRPr="00047254">
        <w:rPr>
          <w:rStyle w:val="1"/>
          <w:rFonts w:ascii="Times New Roman" w:hAnsi="Times New Roman" w:cs="Times New Roman"/>
          <w:sz w:val="22"/>
          <w:szCs w:val="22"/>
          <w:u w:val="none"/>
        </w:rPr>
        <w:t xml:space="preserve"> 201</w:t>
      </w:r>
      <w:r w:rsidR="00AE4FBC">
        <w:rPr>
          <w:rStyle w:val="1"/>
          <w:rFonts w:ascii="Times New Roman" w:hAnsi="Times New Roman" w:cs="Times New Roman"/>
          <w:sz w:val="22"/>
          <w:szCs w:val="22"/>
          <w:u w:val="none"/>
        </w:rPr>
        <w:t>__</w:t>
      </w:r>
      <w:r w:rsidR="001A1074" w:rsidRPr="00047254">
        <w:rPr>
          <w:rStyle w:val="1"/>
          <w:rFonts w:ascii="Times New Roman" w:hAnsi="Times New Roman" w:cs="Times New Roman"/>
          <w:sz w:val="22"/>
          <w:szCs w:val="22"/>
          <w:u w:val="none"/>
        </w:rPr>
        <w:t xml:space="preserve">г. </w:t>
      </w:r>
    </w:p>
    <w:p w:rsidR="00325086" w:rsidRPr="000F20A0" w:rsidRDefault="00F93B18" w:rsidP="00F65C94">
      <w:pPr>
        <w:pStyle w:val="21"/>
        <w:shd w:val="clear" w:color="auto" w:fill="auto"/>
        <w:spacing w:after="180" w:line="240" w:lineRule="auto"/>
        <w:ind w:left="7938" w:right="60"/>
        <w:jc w:val="both"/>
        <w:rPr>
          <w:rFonts w:ascii="Times New Roman" w:hAnsi="Times New Roman" w:cs="Times New Roman"/>
          <w:sz w:val="12"/>
          <w:szCs w:val="22"/>
        </w:rPr>
      </w:pPr>
      <w:r w:rsidRPr="000F20A0">
        <w:rPr>
          <w:rFonts w:ascii="Times New Roman" w:hAnsi="Times New Roman" w:cs="Times New Roman"/>
          <w:sz w:val="12"/>
          <w:szCs w:val="22"/>
        </w:rPr>
        <w:t>дата поступления подписанного За</w:t>
      </w:r>
      <w:r w:rsidR="00F65C94" w:rsidRPr="000F20A0">
        <w:rPr>
          <w:rFonts w:ascii="Times New Roman" w:hAnsi="Times New Roman" w:cs="Times New Roman"/>
          <w:sz w:val="12"/>
          <w:szCs w:val="22"/>
        </w:rPr>
        <w:t>явителем экземпляра Договора в</w:t>
      </w:r>
      <w:proofErr w:type="gramStart"/>
      <w:r w:rsidR="00F65C94" w:rsidRPr="000F20A0">
        <w:rPr>
          <w:rFonts w:ascii="Times New Roman" w:hAnsi="Times New Roman" w:cs="Times New Roman"/>
          <w:sz w:val="12"/>
          <w:szCs w:val="22"/>
        </w:rPr>
        <w:t xml:space="preserve"> Т</w:t>
      </w:r>
      <w:proofErr w:type="gramEnd"/>
      <w:r w:rsidR="00F65C94" w:rsidRPr="000F20A0">
        <w:rPr>
          <w:rFonts w:ascii="Times New Roman" w:hAnsi="Times New Roman" w:cs="Times New Roman"/>
          <w:sz w:val="12"/>
          <w:szCs w:val="22"/>
        </w:rPr>
        <w:t>ерриториально с</w:t>
      </w:r>
      <w:r w:rsidRPr="000F20A0">
        <w:rPr>
          <w:rFonts w:ascii="Times New Roman" w:hAnsi="Times New Roman" w:cs="Times New Roman"/>
          <w:sz w:val="12"/>
          <w:szCs w:val="22"/>
        </w:rPr>
        <w:t>етевую организацию (дата вступления в силу Договора)</w:t>
      </w:r>
    </w:p>
    <w:p w:rsidR="00F65C94" w:rsidRDefault="00F65C94" w:rsidP="00383582">
      <w:pPr>
        <w:pStyle w:val="20"/>
        <w:shd w:val="clear" w:color="auto" w:fill="auto"/>
        <w:spacing w:line="240" w:lineRule="auto"/>
        <w:ind w:left="40" w:firstLine="560"/>
        <w:jc w:val="both"/>
        <w:rPr>
          <w:rFonts w:ascii="Times New Roman" w:hAnsi="Times New Roman" w:cs="Times New Roman"/>
          <w:sz w:val="22"/>
          <w:szCs w:val="22"/>
        </w:rPr>
      </w:pPr>
      <w:r>
        <w:rPr>
          <w:rFonts w:ascii="Times New Roman" w:hAnsi="Times New Roman" w:cs="Times New Roman"/>
          <w:sz w:val="22"/>
          <w:szCs w:val="22"/>
        </w:rPr>
        <w:t xml:space="preserve">Территориально сетевая организация </w:t>
      </w:r>
    </w:p>
    <w:p w:rsidR="00325086" w:rsidRPr="00047254" w:rsidRDefault="00F13113" w:rsidP="00383582">
      <w:pPr>
        <w:pStyle w:val="20"/>
        <w:shd w:val="clear" w:color="auto" w:fill="auto"/>
        <w:spacing w:line="240" w:lineRule="auto"/>
        <w:ind w:left="40" w:firstLine="560"/>
        <w:jc w:val="both"/>
        <w:rPr>
          <w:rFonts w:ascii="Times New Roman" w:hAnsi="Times New Roman" w:cs="Times New Roman"/>
          <w:sz w:val="22"/>
          <w:szCs w:val="22"/>
        </w:rPr>
      </w:pPr>
      <w:r w:rsidRPr="00047254">
        <w:rPr>
          <w:rFonts w:ascii="Times New Roman" w:hAnsi="Times New Roman" w:cs="Times New Roman"/>
          <w:sz w:val="22"/>
          <w:szCs w:val="22"/>
        </w:rPr>
        <w:t>Общество с ограниченной ответственностью «</w:t>
      </w:r>
      <w:r w:rsidRPr="00E15497">
        <w:rPr>
          <w:rFonts w:ascii="Times New Roman" w:hAnsi="Times New Roman" w:cs="Times New Roman"/>
          <w:sz w:val="22"/>
          <w:szCs w:val="22"/>
        </w:rPr>
        <w:t>ЮЖНЫЕ</w:t>
      </w:r>
      <w:r w:rsidRPr="00047254">
        <w:rPr>
          <w:rFonts w:ascii="Times New Roman" w:hAnsi="Times New Roman" w:cs="Times New Roman"/>
          <w:sz w:val="22"/>
          <w:szCs w:val="22"/>
        </w:rPr>
        <w:t xml:space="preserve"> ЭЛЕКТРИЧЕСКИЕ СЕТИ»,</w:t>
      </w:r>
    </w:p>
    <w:p w:rsidR="00325086" w:rsidRDefault="00F93B18" w:rsidP="00383582">
      <w:pPr>
        <w:pStyle w:val="21"/>
        <w:shd w:val="clear" w:color="auto" w:fill="auto"/>
        <w:spacing w:line="240" w:lineRule="auto"/>
        <w:ind w:left="40" w:right="60"/>
        <w:jc w:val="both"/>
        <w:rPr>
          <w:rFonts w:ascii="Times New Roman" w:hAnsi="Times New Roman" w:cs="Times New Roman"/>
          <w:sz w:val="22"/>
          <w:szCs w:val="22"/>
        </w:rPr>
      </w:pPr>
      <w:r w:rsidRPr="00047254">
        <w:rPr>
          <w:rStyle w:val="9pt"/>
          <w:rFonts w:ascii="Times New Roman" w:hAnsi="Times New Roman" w:cs="Times New Roman"/>
          <w:sz w:val="22"/>
          <w:szCs w:val="22"/>
        </w:rPr>
        <w:t xml:space="preserve">именуемое </w:t>
      </w:r>
      <w:r w:rsidRPr="00047254">
        <w:rPr>
          <w:rFonts w:ascii="Times New Roman" w:hAnsi="Times New Roman" w:cs="Times New Roman"/>
          <w:sz w:val="22"/>
          <w:szCs w:val="22"/>
        </w:rPr>
        <w:t xml:space="preserve">в </w:t>
      </w:r>
      <w:r w:rsidRPr="00047254">
        <w:rPr>
          <w:rStyle w:val="9pt"/>
          <w:rFonts w:ascii="Times New Roman" w:hAnsi="Times New Roman" w:cs="Times New Roman"/>
          <w:sz w:val="22"/>
          <w:szCs w:val="22"/>
        </w:rPr>
        <w:t xml:space="preserve">дальнейшем </w:t>
      </w:r>
      <w:r w:rsidR="00BB0DC4">
        <w:rPr>
          <w:rStyle w:val="9pt"/>
          <w:rFonts w:ascii="Times New Roman" w:hAnsi="Times New Roman" w:cs="Times New Roman"/>
          <w:sz w:val="22"/>
          <w:szCs w:val="22"/>
        </w:rPr>
        <w:t xml:space="preserve">ТСО </w:t>
      </w:r>
      <w:r w:rsidR="00F13113" w:rsidRPr="00047254">
        <w:rPr>
          <w:rStyle w:val="9pt"/>
          <w:rFonts w:ascii="Times New Roman" w:hAnsi="Times New Roman" w:cs="Times New Roman"/>
          <w:sz w:val="22"/>
          <w:szCs w:val="22"/>
        </w:rPr>
        <w:t xml:space="preserve">ООО </w:t>
      </w:r>
      <w:r w:rsidR="00F13113" w:rsidRPr="00047254">
        <w:rPr>
          <w:rFonts w:ascii="Times New Roman" w:hAnsi="Times New Roman" w:cs="Times New Roman"/>
          <w:sz w:val="22"/>
          <w:szCs w:val="22"/>
        </w:rPr>
        <w:t xml:space="preserve">"ЮЭС”, </w:t>
      </w:r>
      <w:r w:rsidRPr="00047254">
        <w:rPr>
          <w:rFonts w:ascii="Times New Roman" w:hAnsi="Times New Roman" w:cs="Times New Roman"/>
          <w:sz w:val="22"/>
          <w:szCs w:val="22"/>
        </w:rPr>
        <w:t xml:space="preserve">в лице </w:t>
      </w:r>
      <w:r w:rsidR="00F13113" w:rsidRPr="00047254">
        <w:rPr>
          <w:rFonts w:ascii="Times New Roman" w:hAnsi="Times New Roman" w:cs="Times New Roman"/>
          <w:sz w:val="22"/>
          <w:szCs w:val="22"/>
        </w:rPr>
        <w:t xml:space="preserve">директора </w:t>
      </w:r>
      <w:r w:rsidR="00F13113" w:rsidRPr="00047254">
        <w:rPr>
          <w:rFonts w:ascii="Times New Roman" w:hAnsi="Times New Roman" w:cs="Times New Roman"/>
          <w:b/>
          <w:bCs/>
          <w:sz w:val="22"/>
          <w:szCs w:val="22"/>
        </w:rPr>
        <w:t>Щинов</w:t>
      </w:r>
      <w:r w:rsidR="00FB41D6">
        <w:rPr>
          <w:rFonts w:ascii="Times New Roman" w:hAnsi="Times New Roman" w:cs="Times New Roman"/>
          <w:b/>
          <w:bCs/>
          <w:sz w:val="22"/>
          <w:szCs w:val="22"/>
        </w:rPr>
        <w:t>а Андрея</w:t>
      </w:r>
      <w:r w:rsidR="00F13113" w:rsidRPr="00047254">
        <w:rPr>
          <w:rFonts w:ascii="Times New Roman" w:hAnsi="Times New Roman" w:cs="Times New Roman"/>
          <w:b/>
          <w:bCs/>
          <w:sz w:val="22"/>
          <w:szCs w:val="22"/>
        </w:rPr>
        <w:t xml:space="preserve"> Михайлович</w:t>
      </w:r>
      <w:r w:rsidR="00FB41D6">
        <w:rPr>
          <w:rFonts w:ascii="Times New Roman" w:hAnsi="Times New Roman" w:cs="Times New Roman"/>
          <w:b/>
          <w:bCs/>
          <w:sz w:val="22"/>
          <w:szCs w:val="22"/>
        </w:rPr>
        <w:t>а</w:t>
      </w:r>
      <w:r w:rsidRPr="00047254">
        <w:rPr>
          <w:rStyle w:val="a5"/>
          <w:rFonts w:ascii="Times New Roman" w:hAnsi="Times New Roman" w:cs="Times New Roman"/>
          <w:sz w:val="22"/>
          <w:szCs w:val="22"/>
        </w:rPr>
        <w:t xml:space="preserve">, </w:t>
      </w:r>
      <w:r w:rsidRPr="00047254">
        <w:rPr>
          <w:rFonts w:ascii="Times New Roman" w:hAnsi="Times New Roman" w:cs="Times New Roman"/>
          <w:sz w:val="22"/>
          <w:szCs w:val="22"/>
        </w:rPr>
        <w:t xml:space="preserve">действующего на основании </w:t>
      </w:r>
      <w:r w:rsidR="00F13113" w:rsidRPr="00047254">
        <w:rPr>
          <w:rFonts w:ascii="Times New Roman" w:hAnsi="Times New Roman" w:cs="Times New Roman"/>
          <w:sz w:val="22"/>
          <w:szCs w:val="22"/>
        </w:rPr>
        <w:t xml:space="preserve">Устава </w:t>
      </w:r>
      <w:r w:rsidRPr="00047254">
        <w:rPr>
          <w:rFonts w:ascii="Times New Roman" w:hAnsi="Times New Roman" w:cs="Times New Roman"/>
          <w:sz w:val="22"/>
          <w:szCs w:val="22"/>
        </w:rPr>
        <w:t>с одной стороны</w:t>
      </w:r>
      <w:r w:rsidR="000F20A0">
        <w:rPr>
          <w:rFonts w:ascii="Times New Roman" w:hAnsi="Times New Roman" w:cs="Times New Roman"/>
          <w:sz w:val="22"/>
          <w:szCs w:val="22"/>
        </w:rPr>
        <w:t>,</w:t>
      </w:r>
      <w:r w:rsidR="00F13113" w:rsidRPr="00047254">
        <w:rPr>
          <w:rFonts w:ascii="Times New Roman" w:hAnsi="Times New Roman" w:cs="Times New Roman"/>
          <w:sz w:val="22"/>
          <w:szCs w:val="22"/>
        </w:rPr>
        <w:t xml:space="preserve"> </w:t>
      </w:r>
      <w:r w:rsidRPr="00047254">
        <w:rPr>
          <w:rFonts w:ascii="Times New Roman" w:hAnsi="Times New Roman" w:cs="Times New Roman"/>
          <w:sz w:val="22"/>
          <w:szCs w:val="22"/>
        </w:rPr>
        <w:t>и</w:t>
      </w:r>
      <w:r w:rsidR="00F13113" w:rsidRPr="00047254">
        <w:rPr>
          <w:rFonts w:ascii="Times New Roman" w:hAnsi="Times New Roman" w:cs="Times New Roman"/>
          <w:sz w:val="22"/>
          <w:szCs w:val="22"/>
        </w:rPr>
        <w:t xml:space="preserve"> </w:t>
      </w:r>
      <w:r w:rsidR="00AE4FBC">
        <w:rPr>
          <w:rFonts w:ascii="Times New Roman" w:hAnsi="Times New Roman" w:cs="Times New Roman"/>
          <w:sz w:val="22"/>
          <w:szCs w:val="22"/>
        </w:rPr>
        <w:t>____________________________________________________________</w:t>
      </w:r>
      <w:r w:rsidR="00FB41D6" w:rsidRPr="00FB41D6">
        <w:rPr>
          <w:rFonts w:ascii="Times New Roman" w:hAnsi="Times New Roman" w:cs="Times New Roman"/>
          <w:sz w:val="22"/>
          <w:szCs w:val="22"/>
        </w:rPr>
        <w:t>,</w:t>
      </w:r>
      <w:r w:rsidRPr="00047254">
        <w:rPr>
          <w:rStyle w:val="a5"/>
          <w:rFonts w:ascii="Times New Roman" w:hAnsi="Times New Roman" w:cs="Times New Roman"/>
          <w:sz w:val="22"/>
          <w:szCs w:val="22"/>
        </w:rPr>
        <w:t xml:space="preserve"> </w:t>
      </w:r>
      <w:r w:rsidRPr="00047254">
        <w:rPr>
          <w:rFonts w:ascii="Times New Roman" w:hAnsi="Times New Roman" w:cs="Times New Roman"/>
          <w:sz w:val="22"/>
          <w:szCs w:val="22"/>
        </w:rPr>
        <w:t>паспорт гражд</w:t>
      </w:r>
      <w:r w:rsidR="007F3E05">
        <w:rPr>
          <w:rFonts w:ascii="Times New Roman" w:hAnsi="Times New Roman" w:cs="Times New Roman"/>
          <w:sz w:val="22"/>
          <w:szCs w:val="22"/>
        </w:rPr>
        <w:t xml:space="preserve">анина Российской Федерации Серия </w:t>
      </w:r>
      <w:r w:rsidR="00AE4FBC">
        <w:rPr>
          <w:rFonts w:ascii="Times New Roman" w:hAnsi="Times New Roman" w:cs="Times New Roman"/>
          <w:sz w:val="22"/>
          <w:szCs w:val="22"/>
        </w:rPr>
        <w:t>_________</w:t>
      </w:r>
      <w:r w:rsidR="007F3E05">
        <w:rPr>
          <w:rFonts w:ascii="Times New Roman" w:hAnsi="Times New Roman" w:cs="Times New Roman"/>
          <w:sz w:val="22"/>
          <w:szCs w:val="22"/>
        </w:rPr>
        <w:t xml:space="preserve">№ </w:t>
      </w:r>
      <w:r w:rsidR="00AE4FBC">
        <w:rPr>
          <w:rFonts w:ascii="Times New Roman" w:hAnsi="Times New Roman" w:cs="Times New Roman"/>
          <w:sz w:val="22"/>
          <w:szCs w:val="22"/>
        </w:rPr>
        <w:t>___________</w:t>
      </w:r>
      <w:r w:rsidR="00F65C94">
        <w:rPr>
          <w:rFonts w:ascii="Times New Roman" w:hAnsi="Times New Roman" w:cs="Times New Roman"/>
          <w:sz w:val="22"/>
          <w:szCs w:val="22"/>
        </w:rPr>
        <w:t xml:space="preserve"> выдан </w:t>
      </w:r>
      <w:r w:rsidR="00AE4FBC">
        <w:rPr>
          <w:rFonts w:ascii="Times New Roman" w:hAnsi="Times New Roman" w:cs="Times New Roman"/>
          <w:sz w:val="22"/>
          <w:szCs w:val="22"/>
        </w:rPr>
        <w:t>______________</w:t>
      </w:r>
      <w:r w:rsidRPr="00047254">
        <w:rPr>
          <w:rFonts w:ascii="Times New Roman" w:hAnsi="Times New Roman" w:cs="Times New Roman"/>
          <w:sz w:val="22"/>
          <w:szCs w:val="22"/>
        </w:rPr>
        <w:t xml:space="preserve">г. </w:t>
      </w:r>
      <w:r w:rsidR="00AE4FBC">
        <w:rPr>
          <w:rFonts w:ascii="Times New Roman" w:hAnsi="Times New Roman" w:cs="Times New Roman"/>
          <w:sz w:val="22"/>
          <w:szCs w:val="22"/>
        </w:rPr>
        <w:t>____________________________________________________________________________________________</w:t>
      </w:r>
      <w:r w:rsidR="007F3E05">
        <w:rPr>
          <w:rFonts w:ascii="Times New Roman" w:hAnsi="Times New Roman" w:cs="Times New Roman"/>
          <w:sz w:val="22"/>
          <w:szCs w:val="22"/>
        </w:rPr>
        <w:t xml:space="preserve">, </w:t>
      </w:r>
      <w:r w:rsidRPr="00047254">
        <w:rPr>
          <w:rFonts w:ascii="Times New Roman" w:hAnsi="Times New Roman" w:cs="Times New Roman"/>
          <w:sz w:val="22"/>
          <w:szCs w:val="22"/>
        </w:rPr>
        <w:t>именуемы</w:t>
      </w:r>
      <w:proofErr w:type="gramStart"/>
      <w:r w:rsidRPr="00047254">
        <w:rPr>
          <w:rFonts w:ascii="Times New Roman" w:hAnsi="Times New Roman" w:cs="Times New Roman"/>
          <w:sz w:val="22"/>
          <w:szCs w:val="22"/>
        </w:rPr>
        <w:t>й(</w:t>
      </w:r>
      <w:proofErr w:type="spellStart"/>
      <w:proofErr w:type="gramEnd"/>
      <w:r w:rsidRPr="00047254">
        <w:rPr>
          <w:rFonts w:ascii="Times New Roman" w:hAnsi="Times New Roman" w:cs="Times New Roman"/>
          <w:sz w:val="22"/>
          <w:szCs w:val="22"/>
        </w:rPr>
        <w:t>ая</w:t>
      </w:r>
      <w:proofErr w:type="spellEnd"/>
      <w:r w:rsidRPr="00047254">
        <w:rPr>
          <w:rFonts w:ascii="Times New Roman" w:hAnsi="Times New Roman" w:cs="Times New Roman"/>
          <w:sz w:val="22"/>
          <w:szCs w:val="22"/>
        </w:rPr>
        <w:t>) в дальнейшем "Заявитель”, с другой стороны, вместе именуемые Сторонами, заключили настоящий договор о нижеследующем:</w:t>
      </w:r>
      <w:r w:rsidR="00047254" w:rsidRPr="00047254">
        <w:rPr>
          <w:rFonts w:ascii="Times New Roman" w:hAnsi="Times New Roman" w:cs="Times New Roman"/>
          <w:sz w:val="22"/>
          <w:szCs w:val="22"/>
        </w:rPr>
        <w:t xml:space="preserve"> </w:t>
      </w:r>
    </w:p>
    <w:p w:rsidR="00F65C94" w:rsidRPr="00047254" w:rsidRDefault="00F65C94" w:rsidP="00383582">
      <w:pPr>
        <w:pStyle w:val="21"/>
        <w:shd w:val="clear" w:color="auto" w:fill="auto"/>
        <w:spacing w:line="240" w:lineRule="auto"/>
        <w:ind w:left="40" w:right="60"/>
        <w:jc w:val="both"/>
        <w:rPr>
          <w:rFonts w:ascii="Times New Roman" w:hAnsi="Times New Roman" w:cs="Times New Roman"/>
          <w:sz w:val="22"/>
          <w:szCs w:val="22"/>
        </w:rPr>
      </w:pPr>
    </w:p>
    <w:p w:rsidR="00325086" w:rsidRPr="00047254" w:rsidRDefault="00F93B18" w:rsidP="00383582">
      <w:pPr>
        <w:pStyle w:val="20"/>
        <w:shd w:val="clear" w:color="auto" w:fill="auto"/>
        <w:spacing w:line="240" w:lineRule="auto"/>
        <w:ind w:left="40"/>
        <w:jc w:val="center"/>
        <w:rPr>
          <w:rFonts w:ascii="Times New Roman" w:hAnsi="Times New Roman" w:cs="Times New Roman"/>
          <w:sz w:val="22"/>
          <w:szCs w:val="22"/>
        </w:rPr>
      </w:pPr>
      <w:r w:rsidRPr="00047254">
        <w:rPr>
          <w:rFonts w:ascii="Times New Roman" w:hAnsi="Times New Roman" w:cs="Times New Roman"/>
          <w:sz w:val="22"/>
          <w:szCs w:val="22"/>
        </w:rPr>
        <w:t>I. Предмет договора</w:t>
      </w:r>
    </w:p>
    <w:p w:rsidR="00325086" w:rsidRPr="00047254" w:rsidRDefault="00F93B18" w:rsidP="00383582">
      <w:pPr>
        <w:pStyle w:val="21"/>
        <w:numPr>
          <w:ilvl w:val="0"/>
          <w:numId w:val="1"/>
        </w:numPr>
        <w:shd w:val="clear" w:color="auto" w:fill="auto"/>
        <w:tabs>
          <w:tab w:val="left" w:pos="951"/>
        </w:tabs>
        <w:spacing w:line="240" w:lineRule="auto"/>
        <w:ind w:left="40" w:right="60" w:firstLine="560"/>
        <w:jc w:val="both"/>
        <w:rPr>
          <w:rFonts w:ascii="Times New Roman" w:hAnsi="Times New Roman" w:cs="Times New Roman"/>
          <w:sz w:val="22"/>
          <w:szCs w:val="22"/>
        </w:rPr>
      </w:pPr>
      <w:r w:rsidRPr="00047254">
        <w:rPr>
          <w:rFonts w:ascii="Times New Roman" w:hAnsi="Times New Roman" w:cs="Times New Roman"/>
          <w:sz w:val="22"/>
          <w:szCs w:val="22"/>
        </w:rPr>
        <w:t xml:space="preserve">По настоящему договору </w:t>
      </w:r>
      <w:r w:rsidR="00F65C94">
        <w:rPr>
          <w:rFonts w:ascii="Times New Roman" w:hAnsi="Times New Roman" w:cs="Times New Roman"/>
          <w:sz w:val="22"/>
          <w:szCs w:val="22"/>
        </w:rPr>
        <w:t xml:space="preserve">территориально </w:t>
      </w:r>
      <w:r w:rsidRPr="00047254">
        <w:rPr>
          <w:rFonts w:ascii="Times New Roman" w:hAnsi="Times New Roman" w:cs="Times New Roman"/>
          <w:sz w:val="22"/>
          <w:szCs w:val="22"/>
        </w:rPr>
        <w:t>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w:t>
      </w:r>
      <w:r w:rsidR="00237292">
        <w:rPr>
          <w:rFonts w:ascii="Times New Roman" w:hAnsi="Times New Roman" w:cs="Times New Roman"/>
          <w:sz w:val="22"/>
          <w:szCs w:val="22"/>
        </w:rPr>
        <w:t>нологическое присоединение) ВРУ,</w:t>
      </w:r>
      <w:r w:rsidRPr="00047254">
        <w:rPr>
          <w:rFonts w:ascii="Times New Roman" w:hAnsi="Times New Roman" w:cs="Times New Roman"/>
          <w:sz w:val="22"/>
          <w:szCs w:val="22"/>
        </w:rPr>
        <w:t xml:space="preserve">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w:t>
      </w:r>
      <w:r w:rsidR="00FB41D6">
        <w:rPr>
          <w:rFonts w:ascii="Times New Roman" w:hAnsi="Times New Roman" w:cs="Times New Roman"/>
          <w:sz w:val="22"/>
          <w:szCs w:val="22"/>
        </w:rPr>
        <w:t>йств</w:t>
      </w:r>
      <w:r w:rsidRPr="00047254">
        <w:rPr>
          <w:rFonts w:ascii="Times New Roman" w:hAnsi="Times New Roman" w:cs="Times New Roman"/>
          <w:sz w:val="22"/>
          <w:szCs w:val="22"/>
        </w:rPr>
        <w:t>, с учетом следующих характеристик:</w:t>
      </w:r>
    </w:p>
    <w:p w:rsidR="00325086" w:rsidRPr="00047254" w:rsidRDefault="00F93B18" w:rsidP="00383582">
      <w:pPr>
        <w:pStyle w:val="21"/>
        <w:shd w:val="clear" w:color="auto" w:fill="auto"/>
        <w:spacing w:line="240" w:lineRule="auto"/>
        <w:ind w:left="600" w:right="3120"/>
        <w:jc w:val="left"/>
        <w:rPr>
          <w:rFonts w:ascii="Times New Roman" w:hAnsi="Times New Roman" w:cs="Times New Roman"/>
          <w:sz w:val="22"/>
          <w:szCs w:val="22"/>
        </w:rPr>
      </w:pPr>
      <w:r w:rsidRPr="00047254">
        <w:rPr>
          <w:rFonts w:ascii="Times New Roman" w:hAnsi="Times New Roman" w:cs="Times New Roman"/>
          <w:sz w:val="22"/>
          <w:szCs w:val="22"/>
        </w:rPr>
        <w:t xml:space="preserve">максимальная мощность присоединяемых энергопринимающих устройств </w:t>
      </w:r>
      <w:r w:rsidR="00237292" w:rsidRPr="00237292">
        <w:rPr>
          <w:rFonts w:ascii="Times New Roman" w:hAnsi="Times New Roman" w:cs="Times New Roman"/>
          <w:b/>
          <w:sz w:val="22"/>
          <w:szCs w:val="22"/>
        </w:rPr>
        <w:t>1</w:t>
      </w:r>
      <w:r w:rsidR="00237292">
        <w:rPr>
          <w:rStyle w:val="a5"/>
          <w:rFonts w:ascii="Times New Roman" w:hAnsi="Times New Roman" w:cs="Times New Roman"/>
          <w:sz w:val="22"/>
          <w:szCs w:val="22"/>
        </w:rPr>
        <w:t>5 кВт</w:t>
      </w:r>
      <w:r w:rsidRPr="00047254">
        <w:rPr>
          <w:rStyle w:val="a5"/>
          <w:rFonts w:ascii="Times New Roman" w:hAnsi="Times New Roman" w:cs="Times New Roman"/>
          <w:sz w:val="22"/>
          <w:szCs w:val="22"/>
        </w:rPr>
        <w:t xml:space="preserve">: </w:t>
      </w:r>
      <w:r w:rsidR="001A1074" w:rsidRPr="00047254">
        <w:rPr>
          <w:rFonts w:ascii="Times New Roman" w:hAnsi="Times New Roman" w:cs="Times New Roman"/>
          <w:sz w:val="22"/>
          <w:szCs w:val="22"/>
        </w:rPr>
        <w:t>категория надежности 3</w:t>
      </w:r>
      <w:r w:rsidRPr="00047254">
        <w:rPr>
          <w:rFonts w:ascii="Times New Roman" w:hAnsi="Times New Roman" w:cs="Times New Roman"/>
          <w:sz w:val="22"/>
          <w:szCs w:val="22"/>
        </w:rPr>
        <w:t>:</w:t>
      </w:r>
    </w:p>
    <w:p w:rsidR="00325086" w:rsidRPr="00047254" w:rsidRDefault="00F93B18" w:rsidP="00383582">
      <w:pPr>
        <w:pStyle w:val="21"/>
        <w:shd w:val="clear" w:color="auto" w:fill="auto"/>
        <w:spacing w:line="240" w:lineRule="auto"/>
        <w:ind w:left="600" w:right="760"/>
        <w:jc w:val="left"/>
        <w:rPr>
          <w:rFonts w:ascii="Times New Roman" w:hAnsi="Times New Roman" w:cs="Times New Roman"/>
          <w:sz w:val="22"/>
          <w:szCs w:val="22"/>
        </w:rPr>
      </w:pPr>
      <w:r w:rsidRPr="00047254">
        <w:rPr>
          <w:rFonts w:ascii="Times New Roman" w:hAnsi="Times New Roman" w:cs="Times New Roman"/>
          <w:sz w:val="22"/>
          <w:szCs w:val="22"/>
        </w:rPr>
        <w:t xml:space="preserve">класс напряжения электрических сетей, к которым осуществляется технологическое присоединение </w:t>
      </w:r>
      <w:r w:rsidR="00BD6A62">
        <w:rPr>
          <w:rStyle w:val="a5"/>
          <w:rFonts w:ascii="Times New Roman" w:hAnsi="Times New Roman" w:cs="Times New Roman"/>
          <w:sz w:val="22"/>
          <w:szCs w:val="22"/>
        </w:rPr>
        <w:t>0,</w:t>
      </w:r>
      <w:r w:rsidR="00E36B8C">
        <w:rPr>
          <w:rStyle w:val="a5"/>
          <w:rFonts w:ascii="Times New Roman" w:hAnsi="Times New Roman" w:cs="Times New Roman"/>
          <w:sz w:val="22"/>
          <w:szCs w:val="22"/>
        </w:rPr>
        <w:t>38</w:t>
      </w:r>
      <w:r w:rsidRPr="00047254">
        <w:rPr>
          <w:rStyle w:val="a5"/>
          <w:rFonts w:ascii="Times New Roman" w:hAnsi="Times New Roman" w:cs="Times New Roman"/>
          <w:sz w:val="22"/>
          <w:szCs w:val="22"/>
        </w:rPr>
        <w:t xml:space="preserve">кВ: </w:t>
      </w:r>
      <w:r w:rsidRPr="00047254">
        <w:rPr>
          <w:rFonts w:ascii="Times New Roman" w:hAnsi="Times New Roman" w:cs="Times New Roman"/>
          <w:sz w:val="22"/>
          <w:szCs w:val="22"/>
        </w:rPr>
        <w:t>максимальная мощность ранее присоединенных энергопринимающих устройств 0 кВт.</w:t>
      </w:r>
    </w:p>
    <w:p w:rsidR="00325086" w:rsidRPr="00047254" w:rsidRDefault="00F93B18" w:rsidP="00FB41D6">
      <w:pPr>
        <w:pStyle w:val="21"/>
        <w:shd w:val="clear" w:color="auto" w:fill="auto"/>
        <w:spacing w:line="240" w:lineRule="auto"/>
        <w:ind w:left="40" w:firstLine="560"/>
        <w:jc w:val="both"/>
        <w:rPr>
          <w:rFonts w:ascii="Times New Roman" w:hAnsi="Times New Roman" w:cs="Times New Roman"/>
          <w:sz w:val="22"/>
          <w:szCs w:val="22"/>
        </w:rPr>
      </w:pPr>
      <w:r w:rsidRPr="00047254">
        <w:rPr>
          <w:rFonts w:ascii="Times New Roman" w:hAnsi="Times New Roman" w:cs="Times New Roman"/>
          <w:sz w:val="22"/>
          <w:szCs w:val="22"/>
        </w:rPr>
        <w:t>Заявитель обязуется оплатить расходы на технологическое присоединение в соответствии с условиями настоящего</w:t>
      </w:r>
      <w:r w:rsidR="00FB41D6">
        <w:rPr>
          <w:rFonts w:ascii="Times New Roman" w:hAnsi="Times New Roman" w:cs="Times New Roman"/>
          <w:sz w:val="22"/>
          <w:szCs w:val="22"/>
        </w:rPr>
        <w:t xml:space="preserve"> </w:t>
      </w:r>
      <w:r w:rsidRPr="00047254">
        <w:rPr>
          <w:rFonts w:ascii="Times New Roman" w:hAnsi="Times New Roman" w:cs="Times New Roman"/>
          <w:sz w:val="22"/>
          <w:szCs w:val="22"/>
        </w:rPr>
        <w:t>договора.</w:t>
      </w:r>
    </w:p>
    <w:p w:rsidR="00325086" w:rsidRPr="00047254" w:rsidRDefault="00C3439B" w:rsidP="00383582">
      <w:pPr>
        <w:pStyle w:val="20"/>
        <w:numPr>
          <w:ilvl w:val="0"/>
          <w:numId w:val="1"/>
        </w:numPr>
        <w:shd w:val="clear" w:color="auto" w:fill="auto"/>
        <w:tabs>
          <w:tab w:val="left" w:pos="904"/>
        </w:tabs>
        <w:spacing w:line="240" w:lineRule="auto"/>
        <w:ind w:left="40" w:right="60" w:firstLine="560"/>
        <w:jc w:val="both"/>
        <w:rPr>
          <w:rFonts w:ascii="Times New Roman" w:hAnsi="Times New Roman" w:cs="Times New Roman"/>
          <w:sz w:val="22"/>
          <w:szCs w:val="22"/>
        </w:rPr>
      </w:pPr>
      <w:r>
        <w:rPr>
          <w:rStyle w:val="22"/>
          <w:rFonts w:ascii="Times New Roman" w:hAnsi="Times New Roman" w:cs="Times New Roman"/>
          <w:sz w:val="22"/>
          <w:szCs w:val="22"/>
        </w:rPr>
        <w:t xml:space="preserve"> </w:t>
      </w:r>
      <w:r w:rsidR="00F93B18" w:rsidRPr="00047254">
        <w:rPr>
          <w:rStyle w:val="22"/>
          <w:rFonts w:ascii="Times New Roman" w:hAnsi="Times New Roman" w:cs="Times New Roman"/>
          <w:sz w:val="22"/>
          <w:szCs w:val="22"/>
        </w:rPr>
        <w:t xml:space="preserve">Технологическое присоединение необходимо для электроснабжения объекта: </w:t>
      </w:r>
      <w:r w:rsidR="00304BC8">
        <w:rPr>
          <w:rFonts w:ascii="Times New Roman" w:hAnsi="Times New Roman" w:cs="Times New Roman"/>
          <w:sz w:val="22"/>
          <w:szCs w:val="22"/>
        </w:rPr>
        <w:t>на фасаде жилого дома</w:t>
      </w:r>
      <w:r w:rsidR="00F93B18" w:rsidRPr="00047254">
        <w:rPr>
          <w:rFonts w:ascii="Times New Roman" w:hAnsi="Times New Roman" w:cs="Times New Roman"/>
          <w:sz w:val="22"/>
          <w:szCs w:val="22"/>
        </w:rPr>
        <w:t xml:space="preserve">, </w:t>
      </w:r>
      <w:r w:rsidR="00F93B18" w:rsidRPr="00047254">
        <w:rPr>
          <w:rStyle w:val="22"/>
          <w:rFonts w:ascii="Times New Roman" w:hAnsi="Times New Roman" w:cs="Times New Roman"/>
          <w:sz w:val="22"/>
          <w:szCs w:val="22"/>
        </w:rPr>
        <w:t xml:space="preserve">расположенного по адресу: </w:t>
      </w:r>
      <w:r w:rsidR="00AE4FBC">
        <w:rPr>
          <w:rStyle w:val="22"/>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w:t>
      </w:r>
    </w:p>
    <w:p w:rsidR="00325086" w:rsidRPr="00047254" w:rsidRDefault="00C3439B" w:rsidP="00383582">
      <w:pPr>
        <w:pStyle w:val="21"/>
        <w:numPr>
          <w:ilvl w:val="0"/>
          <w:numId w:val="1"/>
        </w:numPr>
        <w:shd w:val="clear" w:color="auto" w:fill="auto"/>
        <w:tabs>
          <w:tab w:val="left" w:pos="872"/>
        </w:tabs>
        <w:spacing w:line="240" w:lineRule="auto"/>
        <w:ind w:left="40" w:right="60" w:firstLine="560"/>
        <w:jc w:val="both"/>
        <w:rPr>
          <w:rFonts w:ascii="Times New Roman" w:hAnsi="Times New Roman" w:cs="Times New Roman"/>
          <w:sz w:val="22"/>
          <w:szCs w:val="22"/>
        </w:rPr>
      </w:pPr>
      <w:r>
        <w:rPr>
          <w:rFonts w:ascii="Times New Roman" w:hAnsi="Times New Roman" w:cs="Times New Roman"/>
          <w:sz w:val="22"/>
          <w:szCs w:val="22"/>
        </w:rPr>
        <w:t xml:space="preserve"> </w:t>
      </w:r>
      <w:r w:rsidR="00F93B18" w:rsidRPr="00047254">
        <w:rPr>
          <w:rFonts w:ascii="Times New Roman" w:hAnsi="Times New Roman" w:cs="Times New Roman"/>
          <w:sz w:val="22"/>
          <w:szCs w:val="22"/>
        </w:rPr>
        <w:t>Точка присоединения указана в технических условиях для присоединения к электрическим сетям (далее - технические условия) и располагается на расстоянии не далее 25 метров от границы участка заявителя, на котором располагаются присоединяемые объекты заявителя.</w:t>
      </w:r>
    </w:p>
    <w:p w:rsidR="00325086" w:rsidRPr="00047254" w:rsidRDefault="00C3439B" w:rsidP="00383582">
      <w:pPr>
        <w:pStyle w:val="21"/>
        <w:numPr>
          <w:ilvl w:val="0"/>
          <w:numId w:val="1"/>
        </w:numPr>
        <w:shd w:val="clear" w:color="auto" w:fill="auto"/>
        <w:tabs>
          <w:tab w:val="left" w:pos="875"/>
        </w:tabs>
        <w:spacing w:line="240" w:lineRule="auto"/>
        <w:ind w:left="40" w:right="60" w:firstLine="560"/>
        <w:jc w:val="both"/>
        <w:rPr>
          <w:rFonts w:ascii="Times New Roman" w:hAnsi="Times New Roman" w:cs="Times New Roman"/>
          <w:sz w:val="22"/>
          <w:szCs w:val="22"/>
        </w:rPr>
      </w:pPr>
      <w:r>
        <w:rPr>
          <w:rFonts w:ascii="Times New Roman" w:hAnsi="Times New Roman" w:cs="Times New Roman"/>
          <w:sz w:val="22"/>
          <w:szCs w:val="22"/>
        </w:rPr>
        <w:t xml:space="preserve"> </w:t>
      </w:r>
      <w:r w:rsidR="00F93B18" w:rsidRPr="00047254">
        <w:rPr>
          <w:rFonts w:ascii="Times New Roman" w:hAnsi="Times New Roman" w:cs="Times New Roman"/>
          <w:sz w:val="22"/>
          <w:szCs w:val="22"/>
        </w:rPr>
        <w:t xml:space="preserve">Технические условия № </w:t>
      </w:r>
      <w:r w:rsidR="00AE4FBC">
        <w:rPr>
          <w:rFonts w:ascii="Times New Roman" w:hAnsi="Times New Roman" w:cs="Times New Roman"/>
          <w:sz w:val="22"/>
          <w:szCs w:val="22"/>
        </w:rPr>
        <w:t>____________</w:t>
      </w:r>
      <w:bookmarkStart w:id="0" w:name="_GoBack"/>
      <w:bookmarkEnd w:id="0"/>
      <w:r w:rsidR="00237292" w:rsidRPr="007E1493">
        <w:rPr>
          <w:rFonts w:ascii="Times New Roman" w:hAnsi="Times New Roman" w:cs="Times New Roman"/>
          <w:b/>
          <w:color w:val="auto"/>
          <w:sz w:val="22"/>
          <w:szCs w:val="22"/>
        </w:rPr>
        <w:t xml:space="preserve"> </w:t>
      </w:r>
      <w:r w:rsidR="00F93B18" w:rsidRPr="00047254">
        <w:rPr>
          <w:rFonts w:ascii="Times New Roman" w:hAnsi="Times New Roman" w:cs="Times New Roman"/>
          <w:sz w:val="22"/>
          <w:szCs w:val="22"/>
        </w:rPr>
        <w:t>являются неотъемлемой частью настоящего договора и приведены в приложении.</w:t>
      </w:r>
    </w:p>
    <w:p w:rsidR="00325086" w:rsidRPr="00047254" w:rsidRDefault="00F93B18" w:rsidP="00383582">
      <w:pPr>
        <w:pStyle w:val="21"/>
        <w:shd w:val="clear" w:color="auto" w:fill="auto"/>
        <w:spacing w:line="240" w:lineRule="auto"/>
        <w:ind w:left="40" w:firstLine="560"/>
        <w:jc w:val="both"/>
        <w:rPr>
          <w:rFonts w:ascii="Times New Roman" w:hAnsi="Times New Roman" w:cs="Times New Roman"/>
          <w:sz w:val="22"/>
          <w:szCs w:val="22"/>
        </w:rPr>
      </w:pPr>
      <w:r w:rsidRPr="00047254">
        <w:rPr>
          <w:rFonts w:ascii="Times New Roman" w:hAnsi="Times New Roman" w:cs="Times New Roman"/>
          <w:sz w:val="22"/>
          <w:szCs w:val="22"/>
        </w:rPr>
        <w:t>Срок действия технических условий составляет 2 года со дня заключения настоящего договора.</w:t>
      </w:r>
    </w:p>
    <w:p w:rsidR="00325086" w:rsidRPr="00047254" w:rsidRDefault="00F93B18" w:rsidP="00383582">
      <w:pPr>
        <w:pStyle w:val="21"/>
        <w:shd w:val="clear" w:color="auto" w:fill="auto"/>
        <w:spacing w:after="180" w:line="240" w:lineRule="auto"/>
        <w:ind w:left="40" w:right="60" w:firstLine="560"/>
        <w:jc w:val="both"/>
        <w:rPr>
          <w:rFonts w:ascii="Times New Roman" w:hAnsi="Times New Roman" w:cs="Times New Roman"/>
          <w:sz w:val="22"/>
          <w:szCs w:val="22"/>
        </w:rPr>
      </w:pPr>
      <w:r w:rsidRPr="00047254">
        <w:rPr>
          <w:rFonts w:ascii="Times New Roman" w:hAnsi="Times New Roman" w:cs="Times New Roman"/>
          <w:sz w:val="22"/>
          <w:szCs w:val="22"/>
        </w:rPr>
        <w:t>5</w:t>
      </w:r>
      <w:r w:rsidR="00C3439B">
        <w:rPr>
          <w:rFonts w:ascii="Times New Roman" w:hAnsi="Times New Roman" w:cs="Times New Roman"/>
          <w:sz w:val="22"/>
          <w:szCs w:val="22"/>
        </w:rPr>
        <w:t>.</w:t>
      </w:r>
      <w:r w:rsidRPr="00047254">
        <w:rPr>
          <w:rFonts w:ascii="Times New Roman" w:hAnsi="Times New Roman" w:cs="Times New Roman"/>
          <w:sz w:val="22"/>
          <w:szCs w:val="22"/>
        </w:rPr>
        <w:t xml:space="preserve"> </w:t>
      </w:r>
      <w:r w:rsidR="00C3439B">
        <w:rPr>
          <w:rFonts w:ascii="Times New Roman" w:hAnsi="Times New Roman" w:cs="Times New Roman"/>
          <w:sz w:val="22"/>
          <w:szCs w:val="22"/>
        </w:rPr>
        <w:t xml:space="preserve"> </w:t>
      </w:r>
      <w:r w:rsidRPr="00047254">
        <w:rPr>
          <w:rFonts w:ascii="Times New Roman" w:hAnsi="Times New Roman" w:cs="Times New Roman"/>
          <w:sz w:val="22"/>
          <w:szCs w:val="22"/>
        </w:rPr>
        <w:t xml:space="preserve">Срок выполнения мероприятий по технологическому присоединению составляет </w:t>
      </w:r>
      <w:r w:rsidRPr="00047254">
        <w:rPr>
          <w:rStyle w:val="a5"/>
          <w:rFonts w:ascii="Times New Roman" w:hAnsi="Times New Roman" w:cs="Times New Roman"/>
          <w:sz w:val="22"/>
          <w:szCs w:val="22"/>
        </w:rPr>
        <w:t xml:space="preserve">4 месяца </w:t>
      </w:r>
      <w:r w:rsidRPr="00047254">
        <w:rPr>
          <w:rFonts w:ascii="Times New Roman" w:hAnsi="Times New Roman" w:cs="Times New Roman"/>
          <w:sz w:val="22"/>
          <w:szCs w:val="22"/>
        </w:rPr>
        <w:t>со дня заключения настоящего договора.</w:t>
      </w:r>
    </w:p>
    <w:p w:rsidR="00325086" w:rsidRPr="00047254" w:rsidRDefault="00F93B18" w:rsidP="00383582">
      <w:pPr>
        <w:pStyle w:val="20"/>
        <w:shd w:val="clear" w:color="auto" w:fill="auto"/>
        <w:spacing w:line="240" w:lineRule="auto"/>
        <w:ind w:left="4220"/>
        <w:rPr>
          <w:rFonts w:ascii="Times New Roman" w:hAnsi="Times New Roman" w:cs="Times New Roman"/>
          <w:sz w:val="22"/>
          <w:szCs w:val="22"/>
        </w:rPr>
      </w:pPr>
      <w:r w:rsidRPr="00047254">
        <w:rPr>
          <w:rFonts w:ascii="Times New Roman" w:hAnsi="Times New Roman" w:cs="Times New Roman"/>
          <w:sz w:val="22"/>
          <w:szCs w:val="22"/>
        </w:rPr>
        <w:t>II. Обязанности Сторон</w:t>
      </w:r>
    </w:p>
    <w:p w:rsidR="00325086" w:rsidRPr="00047254" w:rsidRDefault="00C3439B" w:rsidP="00F4559A">
      <w:pPr>
        <w:pStyle w:val="21"/>
        <w:numPr>
          <w:ilvl w:val="0"/>
          <w:numId w:val="2"/>
        </w:numPr>
        <w:shd w:val="clear" w:color="auto" w:fill="auto"/>
        <w:tabs>
          <w:tab w:val="left" w:pos="802"/>
        </w:tabs>
        <w:spacing w:line="240" w:lineRule="auto"/>
        <w:ind w:left="40" w:firstLine="560"/>
        <w:jc w:val="both"/>
        <w:rPr>
          <w:rFonts w:ascii="Times New Roman" w:hAnsi="Times New Roman" w:cs="Times New Roman"/>
          <w:sz w:val="22"/>
          <w:szCs w:val="22"/>
        </w:rPr>
      </w:pPr>
      <w:r>
        <w:rPr>
          <w:rFonts w:ascii="Times New Roman" w:hAnsi="Times New Roman" w:cs="Times New Roman"/>
          <w:sz w:val="22"/>
          <w:szCs w:val="22"/>
        </w:rPr>
        <w:t xml:space="preserve">  </w:t>
      </w:r>
      <w:r w:rsidR="00BB0DC4">
        <w:rPr>
          <w:rFonts w:ascii="Times New Roman" w:hAnsi="Times New Roman" w:cs="Times New Roman"/>
          <w:sz w:val="22"/>
          <w:szCs w:val="22"/>
        </w:rPr>
        <w:t>Территориально с</w:t>
      </w:r>
      <w:r w:rsidR="00F93B18" w:rsidRPr="00047254">
        <w:rPr>
          <w:rFonts w:ascii="Times New Roman" w:hAnsi="Times New Roman" w:cs="Times New Roman"/>
          <w:sz w:val="22"/>
          <w:szCs w:val="22"/>
        </w:rPr>
        <w:t>етевая организация обязуется:</w:t>
      </w:r>
    </w:p>
    <w:p w:rsidR="00325086" w:rsidRPr="00047254" w:rsidRDefault="00F93B18" w:rsidP="00F4559A">
      <w:pPr>
        <w:pStyle w:val="21"/>
        <w:shd w:val="clear" w:color="auto" w:fill="auto"/>
        <w:spacing w:line="240" w:lineRule="auto"/>
        <w:ind w:left="40" w:right="60" w:firstLine="560"/>
        <w:jc w:val="both"/>
        <w:rPr>
          <w:rFonts w:ascii="Times New Roman" w:hAnsi="Times New Roman" w:cs="Times New Roman"/>
          <w:sz w:val="22"/>
          <w:szCs w:val="22"/>
        </w:rPr>
      </w:pPr>
      <w:r w:rsidRPr="00047254">
        <w:rPr>
          <w:rFonts w:ascii="Times New Roman" w:hAnsi="Times New Roman" w:cs="Times New Roman"/>
          <w:sz w:val="22"/>
          <w:szCs w:val="22"/>
        </w:rPr>
        <w:t xml:space="preserve">надлежащим образом исполнить обязательства по настоящему договору, в том числе по выполнению возложенных на </w:t>
      </w:r>
      <w:r w:rsidR="00F65C94">
        <w:rPr>
          <w:rFonts w:ascii="Times New Roman" w:hAnsi="Times New Roman" w:cs="Times New Roman"/>
          <w:sz w:val="22"/>
          <w:szCs w:val="22"/>
        </w:rPr>
        <w:t>территориально</w:t>
      </w:r>
      <w:r w:rsidR="00F65C94" w:rsidRPr="00047254">
        <w:rPr>
          <w:rFonts w:ascii="Times New Roman" w:hAnsi="Times New Roman" w:cs="Times New Roman"/>
          <w:sz w:val="22"/>
          <w:szCs w:val="22"/>
        </w:rPr>
        <w:t xml:space="preserve"> </w:t>
      </w:r>
      <w:r w:rsidRPr="00047254">
        <w:rPr>
          <w:rFonts w:ascii="Times New Roman" w:hAnsi="Times New Roman" w:cs="Times New Roman"/>
          <w:sz w:val="22"/>
          <w:szCs w:val="22"/>
        </w:rPr>
        <w:t xml:space="preserve">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047254">
        <w:rPr>
          <w:rFonts w:ascii="Times New Roman" w:hAnsi="Times New Roman" w:cs="Times New Roman"/>
          <w:sz w:val="22"/>
          <w:szCs w:val="22"/>
        </w:rPr>
        <w:t>энергопринимающие</w:t>
      </w:r>
      <w:proofErr w:type="spellEnd"/>
      <w:r w:rsidRPr="00047254">
        <w:rPr>
          <w:rFonts w:ascii="Times New Roman" w:hAnsi="Times New Roman" w:cs="Times New Roman"/>
          <w:sz w:val="22"/>
          <w:szCs w:val="22"/>
        </w:rPr>
        <w:t xml:space="preserve"> устройства заявителя, указанные в технических условиях;</w:t>
      </w:r>
    </w:p>
    <w:p w:rsidR="00325086" w:rsidRPr="00047254" w:rsidRDefault="00F93B18" w:rsidP="00F4559A">
      <w:pPr>
        <w:pStyle w:val="21"/>
        <w:shd w:val="clear" w:color="auto" w:fill="auto"/>
        <w:spacing w:line="240" w:lineRule="auto"/>
        <w:ind w:left="40" w:right="60" w:firstLine="560"/>
        <w:jc w:val="both"/>
        <w:rPr>
          <w:rFonts w:ascii="Times New Roman" w:hAnsi="Times New Roman" w:cs="Times New Roman"/>
          <w:sz w:val="22"/>
          <w:szCs w:val="22"/>
        </w:rPr>
      </w:pPr>
      <w:r w:rsidRPr="00047254">
        <w:rPr>
          <w:rFonts w:ascii="Times New Roman" w:hAnsi="Times New Roman" w:cs="Times New Roman"/>
          <w:sz w:val="22"/>
          <w:szCs w:val="22"/>
        </w:rPr>
        <w:t xml:space="preserve">в течение 10 рабочих дней со дня уведомления заявителем </w:t>
      </w:r>
      <w:r w:rsidR="00BB0DC4">
        <w:rPr>
          <w:rFonts w:ascii="Times New Roman" w:hAnsi="Times New Roman" w:cs="Times New Roman"/>
          <w:sz w:val="22"/>
          <w:szCs w:val="22"/>
        </w:rPr>
        <w:t xml:space="preserve">территориально </w:t>
      </w:r>
      <w:r w:rsidRPr="00047254">
        <w:rPr>
          <w:rFonts w:ascii="Times New Roman" w:hAnsi="Times New Roman" w:cs="Times New Roman"/>
          <w:sz w:val="22"/>
          <w:szCs w:val="22"/>
        </w:rPr>
        <w:t>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25086" w:rsidRPr="00047254" w:rsidRDefault="00F93B18" w:rsidP="00F4559A">
      <w:pPr>
        <w:pStyle w:val="21"/>
        <w:shd w:val="clear" w:color="auto" w:fill="auto"/>
        <w:spacing w:line="240" w:lineRule="auto"/>
        <w:ind w:left="40" w:right="60" w:firstLine="560"/>
        <w:jc w:val="both"/>
        <w:rPr>
          <w:rFonts w:ascii="Times New Roman" w:hAnsi="Times New Roman" w:cs="Times New Roman"/>
          <w:sz w:val="22"/>
          <w:szCs w:val="22"/>
        </w:rPr>
      </w:pPr>
      <w:proofErr w:type="gramStart"/>
      <w:r w:rsidRPr="00047254">
        <w:rPr>
          <w:rFonts w:ascii="Times New Roman" w:hAnsi="Times New Roman" w:cs="Times New Roman"/>
          <w:sz w:val="22"/>
          <w:szCs w:val="22"/>
        </w:rPr>
        <w:t>не позднее 10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w:t>
      </w:r>
      <w:proofErr w:type="gramEnd"/>
      <w:r w:rsidRPr="00047254">
        <w:rPr>
          <w:rFonts w:ascii="Times New Roman" w:hAnsi="Times New Roman" w:cs="Times New Roman"/>
          <w:sz w:val="22"/>
          <w:szCs w:val="22"/>
        </w:rPr>
        <w:t xml:space="preserve"> их заявителю.</w:t>
      </w:r>
    </w:p>
    <w:p w:rsidR="00325086" w:rsidRPr="00047254" w:rsidRDefault="00C3439B" w:rsidP="00F4559A">
      <w:pPr>
        <w:pStyle w:val="21"/>
        <w:numPr>
          <w:ilvl w:val="0"/>
          <w:numId w:val="2"/>
        </w:numPr>
        <w:shd w:val="clear" w:color="auto" w:fill="auto"/>
        <w:tabs>
          <w:tab w:val="left" w:pos="810"/>
        </w:tabs>
        <w:spacing w:line="240" w:lineRule="auto"/>
        <w:ind w:left="40" w:right="60" w:firstLine="560"/>
        <w:jc w:val="both"/>
        <w:rPr>
          <w:rFonts w:ascii="Times New Roman" w:hAnsi="Times New Roman" w:cs="Times New Roman"/>
          <w:sz w:val="22"/>
          <w:szCs w:val="22"/>
        </w:rPr>
      </w:pPr>
      <w:r>
        <w:rPr>
          <w:rFonts w:ascii="Times New Roman" w:hAnsi="Times New Roman" w:cs="Times New Roman"/>
          <w:sz w:val="22"/>
          <w:szCs w:val="22"/>
        </w:rPr>
        <w:t xml:space="preserve">  </w:t>
      </w:r>
      <w:r w:rsidR="00BB0DC4">
        <w:rPr>
          <w:rFonts w:ascii="Times New Roman" w:hAnsi="Times New Roman" w:cs="Times New Roman"/>
          <w:sz w:val="22"/>
          <w:szCs w:val="22"/>
        </w:rPr>
        <w:t>Территориально с</w:t>
      </w:r>
      <w:r w:rsidR="00F93B18" w:rsidRPr="00047254">
        <w:rPr>
          <w:rFonts w:ascii="Times New Roman" w:hAnsi="Times New Roman" w:cs="Times New Roman"/>
          <w:sz w:val="22"/>
          <w:szCs w:val="22"/>
        </w:rPr>
        <w:t xml:space="preserve">етевая организация при невыполнении заявителем технических условий в согласованный срок и наличии на дату </w:t>
      </w:r>
      <w:proofErr w:type="gramStart"/>
      <w:r w:rsidR="00F93B18" w:rsidRPr="00047254">
        <w:rPr>
          <w:rFonts w:ascii="Times New Roman" w:hAnsi="Times New Roman" w:cs="Times New Roman"/>
          <w:sz w:val="22"/>
          <w:szCs w:val="22"/>
        </w:rPr>
        <w:t>окончания срока их действия технической возможности технологического присоединения</w:t>
      </w:r>
      <w:proofErr w:type="gramEnd"/>
      <w:r w:rsidR="00F93B18" w:rsidRPr="00047254">
        <w:rPr>
          <w:rFonts w:ascii="Times New Roman" w:hAnsi="Times New Roman" w:cs="Times New Roman"/>
          <w:sz w:val="22"/>
          <w:szCs w:val="22"/>
        </w:rPr>
        <w:t xml:space="preserve"> вправе по обращению заявителя продлить срок действия технических </w:t>
      </w:r>
      <w:r w:rsidR="00F93B18" w:rsidRPr="00047254">
        <w:rPr>
          <w:rFonts w:ascii="Times New Roman" w:hAnsi="Times New Roman" w:cs="Times New Roman"/>
          <w:sz w:val="22"/>
          <w:szCs w:val="22"/>
        </w:rPr>
        <w:lastRenderedPageBreak/>
        <w:t>условий. При этом дополнительная плата не взимается.</w:t>
      </w:r>
    </w:p>
    <w:p w:rsidR="00325086" w:rsidRPr="00047254" w:rsidRDefault="00C3439B" w:rsidP="00383582">
      <w:pPr>
        <w:pStyle w:val="21"/>
        <w:numPr>
          <w:ilvl w:val="0"/>
          <w:numId w:val="2"/>
        </w:numPr>
        <w:shd w:val="clear" w:color="auto" w:fill="auto"/>
        <w:tabs>
          <w:tab w:val="left" w:pos="798"/>
        </w:tabs>
        <w:spacing w:line="240" w:lineRule="auto"/>
        <w:ind w:left="40" w:firstLine="560"/>
        <w:jc w:val="both"/>
        <w:rPr>
          <w:rFonts w:ascii="Times New Roman" w:hAnsi="Times New Roman" w:cs="Times New Roman"/>
          <w:sz w:val="22"/>
          <w:szCs w:val="22"/>
        </w:rPr>
      </w:pPr>
      <w:r>
        <w:rPr>
          <w:rFonts w:ascii="Times New Roman" w:hAnsi="Times New Roman" w:cs="Times New Roman"/>
          <w:sz w:val="22"/>
          <w:szCs w:val="22"/>
        </w:rPr>
        <w:t xml:space="preserve">  </w:t>
      </w:r>
      <w:r w:rsidR="00F93B18" w:rsidRPr="00047254">
        <w:rPr>
          <w:rFonts w:ascii="Times New Roman" w:hAnsi="Times New Roman" w:cs="Times New Roman"/>
          <w:sz w:val="22"/>
          <w:szCs w:val="22"/>
        </w:rPr>
        <w:t>Заявитель обязуется:</w:t>
      </w:r>
    </w:p>
    <w:p w:rsidR="00F4559A" w:rsidRDefault="00F93B18" w:rsidP="00F4559A">
      <w:pPr>
        <w:pStyle w:val="21"/>
        <w:shd w:val="clear" w:color="auto" w:fill="auto"/>
        <w:spacing w:line="240" w:lineRule="auto"/>
        <w:ind w:left="40" w:right="60" w:firstLine="560"/>
        <w:jc w:val="both"/>
        <w:rPr>
          <w:rFonts w:ascii="Times New Roman" w:hAnsi="Times New Roman" w:cs="Times New Roman"/>
          <w:sz w:val="22"/>
          <w:szCs w:val="22"/>
        </w:rPr>
      </w:pPr>
      <w:r w:rsidRPr="00047254">
        <w:rPr>
          <w:rFonts w:ascii="Times New Roman" w:hAnsi="Times New Roman" w:cs="Times New Roman"/>
          <w:sz w:val="22"/>
          <w:szCs w:val="22"/>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047254">
        <w:rPr>
          <w:rFonts w:ascii="Times New Roman" w:hAnsi="Times New Roman" w:cs="Times New Roman"/>
          <w:sz w:val="22"/>
          <w:szCs w:val="22"/>
        </w:rPr>
        <w:t>энергопринимающие</w:t>
      </w:r>
      <w:proofErr w:type="spellEnd"/>
      <w:r w:rsidRPr="00047254">
        <w:rPr>
          <w:rFonts w:ascii="Times New Roman" w:hAnsi="Times New Roman" w:cs="Times New Roman"/>
          <w:sz w:val="22"/>
          <w:szCs w:val="22"/>
        </w:rPr>
        <w:t xml:space="preserve"> устройства заявителя, указанные в технических условиях;</w:t>
      </w:r>
    </w:p>
    <w:p w:rsidR="00952AAA" w:rsidRPr="00952AAA" w:rsidRDefault="00952AAA" w:rsidP="00952AAA">
      <w:pPr>
        <w:pStyle w:val="21"/>
        <w:spacing w:line="240" w:lineRule="auto"/>
        <w:ind w:left="40" w:right="60" w:firstLine="560"/>
        <w:jc w:val="both"/>
        <w:rPr>
          <w:rFonts w:ascii="Times New Roman" w:hAnsi="Times New Roman" w:cs="Times New Roman"/>
          <w:sz w:val="22"/>
          <w:szCs w:val="22"/>
        </w:rPr>
      </w:pPr>
      <w:r w:rsidRPr="00952AAA">
        <w:rPr>
          <w:rFonts w:ascii="Times New Roman" w:hAnsi="Times New Roman" w:cs="Times New Roman"/>
          <w:sz w:val="22"/>
          <w:szCs w:val="22"/>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w:t>
      </w:r>
      <w:r>
        <w:rPr>
          <w:rFonts w:ascii="Times New Roman" w:hAnsi="Times New Roman" w:cs="Times New Roman"/>
          <w:sz w:val="22"/>
          <w:szCs w:val="22"/>
        </w:rPr>
        <w:t>выполнении технических условий;</w:t>
      </w:r>
    </w:p>
    <w:p w:rsidR="00952AAA" w:rsidRPr="00952AAA" w:rsidRDefault="00952AAA" w:rsidP="00952AAA">
      <w:pPr>
        <w:pStyle w:val="21"/>
        <w:spacing w:line="240" w:lineRule="auto"/>
        <w:ind w:left="40" w:right="60" w:firstLine="560"/>
        <w:jc w:val="both"/>
        <w:rPr>
          <w:rFonts w:ascii="Times New Roman" w:hAnsi="Times New Roman" w:cs="Times New Roman"/>
          <w:sz w:val="22"/>
          <w:szCs w:val="22"/>
        </w:rPr>
      </w:pPr>
      <w:r w:rsidRPr="00952AAA">
        <w:rPr>
          <w:rFonts w:ascii="Times New Roman" w:hAnsi="Times New Roman" w:cs="Times New Roman"/>
          <w:sz w:val="22"/>
          <w:szCs w:val="22"/>
        </w:rPr>
        <w:t xml:space="preserve">принять участие в осмотре (обследовании) присоединяемых энергопринимающих </w:t>
      </w:r>
      <w:r>
        <w:rPr>
          <w:rFonts w:ascii="Times New Roman" w:hAnsi="Times New Roman" w:cs="Times New Roman"/>
          <w:sz w:val="22"/>
          <w:szCs w:val="22"/>
        </w:rPr>
        <w:t xml:space="preserve">устройств </w:t>
      </w:r>
      <w:r w:rsidR="00BB0DC4">
        <w:rPr>
          <w:rFonts w:ascii="Times New Roman" w:hAnsi="Times New Roman" w:cs="Times New Roman"/>
          <w:sz w:val="22"/>
          <w:szCs w:val="22"/>
        </w:rPr>
        <w:t xml:space="preserve">территориально </w:t>
      </w:r>
      <w:r>
        <w:rPr>
          <w:rFonts w:ascii="Times New Roman" w:hAnsi="Times New Roman" w:cs="Times New Roman"/>
          <w:sz w:val="22"/>
          <w:szCs w:val="22"/>
        </w:rPr>
        <w:t>сетевой организацией;</w:t>
      </w:r>
    </w:p>
    <w:p w:rsidR="00952AAA" w:rsidRPr="00952AAA" w:rsidRDefault="00952AAA" w:rsidP="00952AAA">
      <w:pPr>
        <w:pStyle w:val="21"/>
        <w:spacing w:line="240" w:lineRule="auto"/>
        <w:ind w:left="40" w:right="60" w:firstLine="560"/>
        <w:jc w:val="both"/>
        <w:rPr>
          <w:rFonts w:ascii="Times New Roman" w:hAnsi="Times New Roman" w:cs="Times New Roman"/>
          <w:sz w:val="22"/>
          <w:szCs w:val="22"/>
        </w:rPr>
      </w:pPr>
      <w:proofErr w:type="gramStart"/>
      <w:r w:rsidRPr="00952AAA">
        <w:rPr>
          <w:rFonts w:ascii="Times New Roman" w:hAnsi="Times New Roman" w:cs="Times New Roman"/>
          <w:sz w:val="22"/>
          <w:szCs w:val="22"/>
        </w:rPr>
        <w:t xml:space="preserve">после осуществления </w:t>
      </w:r>
      <w:r w:rsidR="00BB0DC4">
        <w:rPr>
          <w:rFonts w:ascii="Times New Roman" w:hAnsi="Times New Roman" w:cs="Times New Roman"/>
          <w:sz w:val="22"/>
          <w:szCs w:val="22"/>
        </w:rPr>
        <w:t xml:space="preserve">территориально </w:t>
      </w:r>
      <w:r w:rsidRPr="00952AAA">
        <w:rPr>
          <w:rFonts w:ascii="Times New Roman" w:hAnsi="Times New Roman" w:cs="Times New Roman"/>
          <w:sz w:val="22"/>
          <w:szCs w:val="22"/>
        </w:rPr>
        <w:t>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5 рабочих дней со дня получения указанны</w:t>
      </w:r>
      <w:r>
        <w:rPr>
          <w:rFonts w:ascii="Times New Roman" w:hAnsi="Times New Roman" w:cs="Times New Roman"/>
          <w:sz w:val="22"/>
          <w:szCs w:val="22"/>
        </w:rPr>
        <w:t xml:space="preserve">х актов от </w:t>
      </w:r>
      <w:r w:rsidR="00BB0DC4">
        <w:rPr>
          <w:rFonts w:ascii="Times New Roman" w:hAnsi="Times New Roman" w:cs="Times New Roman"/>
          <w:sz w:val="22"/>
          <w:szCs w:val="22"/>
        </w:rPr>
        <w:t xml:space="preserve">территориально </w:t>
      </w:r>
      <w:r>
        <w:rPr>
          <w:rFonts w:ascii="Times New Roman" w:hAnsi="Times New Roman" w:cs="Times New Roman"/>
          <w:sz w:val="22"/>
          <w:szCs w:val="22"/>
        </w:rPr>
        <w:t>сетевой организации;</w:t>
      </w:r>
      <w:proofErr w:type="gramEnd"/>
    </w:p>
    <w:p w:rsidR="00952AAA" w:rsidRPr="00952AAA" w:rsidRDefault="00952AAA" w:rsidP="00952AAA">
      <w:pPr>
        <w:pStyle w:val="21"/>
        <w:spacing w:line="240" w:lineRule="auto"/>
        <w:ind w:left="40" w:right="60" w:firstLine="560"/>
        <w:jc w:val="both"/>
        <w:rPr>
          <w:rFonts w:ascii="Times New Roman" w:hAnsi="Times New Roman" w:cs="Times New Roman"/>
          <w:sz w:val="22"/>
          <w:szCs w:val="22"/>
        </w:rPr>
      </w:pPr>
      <w:r w:rsidRPr="00952AAA">
        <w:rPr>
          <w:rFonts w:ascii="Times New Roman" w:hAnsi="Times New Roman" w:cs="Times New Roman"/>
          <w:sz w:val="22"/>
          <w:szCs w:val="22"/>
        </w:rPr>
        <w:t>надлежащим образом исполнять указанные в разделе III настоящего договора обязательства по оплате расходов на</w:t>
      </w:r>
      <w:r>
        <w:rPr>
          <w:rFonts w:ascii="Times New Roman" w:hAnsi="Times New Roman" w:cs="Times New Roman"/>
          <w:sz w:val="22"/>
          <w:szCs w:val="22"/>
        </w:rPr>
        <w:t xml:space="preserve"> технологическое присоединение;</w:t>
      </w:r>
    </w:p>
    <w:p w:rsidR="00952AAA" w:rsidRPr="00047254" w:rsidRDefault="00952AAA" w:rsidP="00952AAA">
      <w:pPr>
        <w:pStyle w:val="21"/>
        <w:shd w:val="clear" w:color="auto" w:fill="auto"/>
        <w:spacing w:line="240" w:lineRule="auto"/>
        <w:ind w:left="40" w:right="60" w:firstLine="560"/>
        <w:jc w:val="both"/>
        <w:rPr>
          <w:rFonts w:ascii="Times New Roman" w:hAnsi="Times New Roman" w:cs="Times New Roman"/>
          <w:sz w:val="22"/>
          <w:szCs w:val="22"/>
        </w:rPr>
      </w:pPr>
      <w:r w:rsidRPr="00952AAA">
        <w:rPr>
          <w:rFonts w:ascii="Times New Roman" w:hAnsi="Times New Roman" w:cs="Times New Roman"/>
          <w:sz w:val="22"/>
          <w:szCs w:val="22"/>
        </w:rPr>
        <w:t xml:space="preserve">уведомить </w:t>
      </w:r>
      <w:r w:rsidR="00BB0DC4">
        <w:rPr>
          <w:rFonts w:ascii="Times New Roman" w:hAnsi="Times New Roman" w:cs="Times New Roman"/>
          <w:sz w:val="22"/>
          <w:szCs w:val="22"/>
        </w:rPr>
        <w:t xml:space="preserve">территориально </w:t>
      </w:r>
      <w:r w:rsidRPr="00952AAA">
        <w:rPr>
          <w:rFonts w:ascii="Times New Roman" w:hAnsi="Times New Roman" w:cs="Times New Roman"/>
          <w:sz w:val="22"/>
          <w:szCs w:val="22"/>
        </w:rPr>
        <w:t xml:space="preserve">сетевую организацию о направлении заявок в иные сетевые организации при технологическом присоединении </w:t>
      </w:r>
      <w:proofErr w:type="spellStart"/>
      <w:r w:rsidRPr="00952AAA">
        <w:rPr>
          <w:rFonts w:ascii="Times New Roman" w:hAnsi="Times New Roman" w:cs="Times New Roman"/>
          <w:sz w:val="22"/>
          <w:szCs w:val="22"/>
        </w:rPr>
        <w:t>энергопринимаюших</w:t>
      </w:r>
      <w:proofErr w:type="spellEnd"/>
      <w:r w:rsidRPr="00952AAA">
        <w:rPr>
          <w:rFonts w:ascii="Times New Roman" w:hAnsi="Times New Roman" w:cs="Times New Roman"/>
          <w:sz w:val="22"/>
          <w:szCs w:val="22"/>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83582" w:rsidRPr="00047254" w:rsidRDefault="00F4559A" w:rsidP="00F4559A">
      <w:pPr>
        <w:pStyle w:val="21"/>
        <w:shd w:val="clear" w:color="auto" w:fill="auto"/>
        <w:spacing w:line="240" w:lineRule="auto"/>
        <w:ind w:left="40" w:right="60" w:firstLine="560"/>
        <w:jc w:val="both"/>
        <w:rPr>
          <w:rFonts w:ascii="Times New Roman" w:hAnsi="Times New Roman" w:cs="Times New Roman"/>
          <w:sz w:val="22"/>
          <w:szCs w:val="22"/>
        </w:rPr>
      </w:pPr>
      <w:r w:rsidRPr="00047254">
        <w:rPr>
          <w:rFonts w:ascii="Times New Roman" w:hAnsi="Times New Roman" w:cs="Times New Roman"/>
          <w:sz w:val="22"/>
          <w:szCs w:val="22"/>
        </w:rPr>
        <w:t xml:space="preserve">9. </w:t>
      </w:r>
      <w:r w:rsidR="00C3439B">
        <w:rPr>
          <w:rFonts w:ascii="Times New Roman" w:hAnsi="Times New Roman" w:cs="Times New Roman"/>
          <w:sz w:val="22"/>
          <w:szCs w:val="22"/>
        </w:rPr>
        <w:t xml:space="preserve"> </w:t>
      </w:r>
      <w:proofErr w:type="gramStart"/>
      <w:r w:rsidR="00383582" w:rsidRPr="00047254">
        <w:rPr>
          <w:rFonts w:ascii="Times New Roman" w:hAnsi="Times New Roman" w:cs="Times New Roman"/>
          <w:sz w:val="22"/>
          <w:szCs w:val="22"/>
        </w:rPr>
        <w:t>Стороны освобождаются от ответственности за частичное или полное неисполнение обязательств по настоящем)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roofErr w:type="gramEnd"/>
    </w:p>
    <w:p w:rsidR="00F4559A" w:rsidRPr="00047254" w:rsidRDefault="00F4559A" w:rsidP="00383582">
      <w:pPr>
        <w:pStyle w:val="21"/>
        <w:shd w:val="clear" w:color="auto" w:fill="auto"/>
        <w:spacing w:line="240" w:lineRule="auto"/>
        <w:ind w:left="40" w:right="60" w:firstLine="560"/>
        <w:jc w:val="both"/>
        <w:rPr>
          <w:rFonts w:ascii="Times New Roman" w:hAnsi="Times New Roman" w:cs="Times New Roman"/>
          <w:sz w:val="22"/>
          <w:szCs w:val="22"/>
        </w:rPr>
      </w:pPr>
    </w:p>
    <w:p w:rsidR="00673F9B" w:rsidRPr="00047254" w:rsidRDefault="00F4559A" w:rsidP="00F4559A">
      <w:pPr>
        <w:jc w:val="center"/>
        <w:rPr>
          <w:rFonts w:ascii="Times New Roman" w:hAnsi="Times New Roman" w:cs="Times New Roman"/>
          <w:b/>
          <w:sz w:val="22"/>
          <w:szCs w:val="22"/>
        </w:rPr>
      </w:pPr>
      <w:r w:rsidRPr="00047254">
        <w:rPr>
          <w:rFonts w:ascii="Times New Roman" w:hAnsi="Times New Roman" w:cs="Times New Roman"/>
          <w:b/>
          <w:sz w:val="22"/>
          <w:szCs w:val="22"/>
          <w:lang w:val="en-US"/>
        </w:rPr>
        <w:t>III</w:t>
      </w:r>
      <w:r w:rsidRPr="00047254">
        <w:rPr>
          <w:rFonts w:ascii="Times New Roman" w:hAnsi="Times New Roman" w:cs="Times New Roman"/>
          <w:b/>
          <w:sz w:val="22"/>
          <w:szCs w:val="22"/>
        </w:rPr>
        <w:t xml:space="preserve">. </w:t>
      </w:r>
      <w:r w:rsidR="00673F9B" w:rsidRPr="00047254">
        <w:rPr>
          <w:rFonts w:ascii="Times New Roman" w:hAnsi="Times New Roman" w:cs="Times New Roman"/>
          <w:b/>
          <w:sz w:val="22"/>
          <w:szCs w:val="22"/>
        </w:rPr>
        <w:t>Плата за технологическое присоединение и порядок расчетов</w:t>
      </w:r>
    </w:p>
    <w:p w:rsidR="00673F9B" w:rsidRPr="00047254" w:rsidRDefault="00F4559A" w:rsidP="00F4559A">
      <w:pPr>
        <w:tabs>
          <w:tab w:val="left" w:pos="906"/>
        </w:tabs>
        <w:ind w:right="40"/>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10. </w:t>
      </w:r>
      <w:r w:rsidR="00C3439B">
        <w:rPr>
          <w:rFonts w:ascii="Times New Roman" w:eastAsia="Times New Roman" w:hAnsi="Times New Roman" w:cs="Times New Roman"/>
          <w:sz w:val="22"/>
          <w:szCs w:val="22"/>
        </w:rPr>
        <w:t xml:space="preserve"> </w:t>
      </w:r>
      <w:r w:rsidR="00673F9B" w:rsidRPr="00047254">
        <w:rPr>
          <w:rFonts w:ascii="Times New Roman" w:eastAsia="Times New Roman" w:hAnsi="Times New Roman" w:cs="Times New Roman"/>
          <w:sz w:val="22"/>
          <w:szCs w:val="22"/>
        </w:rPr>
        <w:t>Размер платы за технологическое присоединение определяется в соответствии с постановлением региональной службы по тарифам Пермского края от 26.12.2016 № 95-тп и составляет 550 (Пятьсот пятьдесят) рублей 00 копеек, в том числе НДС (18%) 83 (Восемьдесят три) рубля 90 копеек.</w:t>
      </w:r>
    </w:p>
    <w:p w:rsidR="00673F9B" w:rsidRPr="00673F9B" w:rsidRDefault="00F4559A" w:rsidP="00F4559A">
      <w:pPr>
        <w:tabs>
          <w:tab w:val="left" w:pos="861"/>
        </w:tabs>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11. </w:t>
      </w:r>
      <w:r w:rsidR="00C3439B">
        <w:rPr>
          <w:rFonts w:ascii="Times New Roman" w:eastAsia="Times New Roman" w:hAnsi="Times New Roman" w:cs="Times New Roman"/>
          <w:sz w:val="22"/>
          <w:szCs w:val="22"/>
        </w:rPr>
        <w:t xml:space="preserve"> </w:t>
      </w:r>
      <w:r w:rsidR="00673F9B" w:rsidRPr="00673F9B">
        <w:rPr>
          <w:rFonts w:ascii="Times New Roman" w:eastAsia="Times New Roman" w:hAnsi="Times New Roman" w:cs="Times New Roman"/>
          <w:sz w:val="22"/>
          <w:szCs w:val="22"/>
        </w:rPr>
        <w:t>Внесение платы за технологическое присоединение осуществляется заявителем в следующем порядке:</w:t>
      </w:r>
    </w:p>
    <w:p w:rsidR="00673F9B" w:rsidRPr="00673F9B" w:rsidRDefault="00673F9B" w:rsidP="00F4559A">
      <w:pPr>
        <w:ind w:left="20" w:right="40" w:firstLine="560"/>
        <w:jc w:val="both"/>
        <w:rPr>
          <w:rFonts w:ascii="Times New Roman" w:eastAsia="Times New Roman" w:hAnsi="Times New Roman" w:cs="Times New Roman"/>
          <w:color w:val="auto"/>
          <w:sz w:val="22"/>
          <w:szCs w:val="22"/>
        </w:rPr>
      </w:pPr>
      <w:r w:rsidRPr="00673F9B">
        <w:rPr>
          <w:rFonts w:ascii="Times New Roman" w:eastAsia="Times New Roman" w:hAnsi="Times New Roman" w:cs="Times New Roman"/>
          <w:sz w:val="22"/>
          <w:szCs w:val="22"/>
        </w:rPr>
        <w:t xml:space="preserve">100 процентов платы за технологическое присоединение 550 (Пятьсот пятьдесят) рублей 00 копеек, в том числе НДС (18%) 83 (Восемьдесят три) рубля 90 копеек вносятся в </w:t>
      </w:r>
      <w:r w:rsidR="00BD49EF">
        <w:rPr>
          <w:rFonts w:ascii="Times New Roman" w:eastAsia="Times New Roman" w:hAnsi="Times New Roman" w:cs="Times New Roman"/>
          <w:sz w:val="22"/>
          <w:szCs w:val="22"/>
        </w:rPr>
        <w:t>момент</w:t>
      </w:r>
      <w:r w:rsidRPr="00673F9B">
        <w:rPr>
          <w:rFonts w:ascii="Times New Roman" w:eastAsia="Times New Roman" w:hAnsi="Times New Roman" w:cs="Times New Roman"/>
          <w:sz w:val="22"/>
          <w:szCs w:val="22"/>
        </w:rPr>
        <w:t xml:space="preserve"> заключения настоящего договора.</w:t>
      </w:r>
    </w:p>
    <w:p w:rsidR="00673F9B" w:rsidRPr="00673F9B" w:rsidRDefault="00F4559A" w:rsidP="00F4559A">
      <w:pPr>
        <w:tabs>
          <w:tab w:val="left" w:pos="920"/>
        </w:tabs>
        <w:spacing w:after="169"/>
        <w:ind w:right="40"/>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12. </w:t>
      </w:r>
      <w:r w:rsidR="00C3439B">
        <w:rPr>
          <w:rFonts w:ascii="Times New Roman" w:eastAsia="Times New Roman" w:hAnsi="Times New Roman" w:cs="Times New Roman"/>
          <w:sz w:val="22"/>
          <w:szCs w:val="22"/>
        </w:rPr>
        <w:t xml:space="preserve"> </w:t>
      </w:r>
      <w:r w:rsidR="00673F9B" w:rsidRPr="00673F9B">
        <w:rPr>
          <w:rFonts w:ascii="Times New Roman" w:eastAsia="Times New Roman" w:hAnsi="Times New Roman" w:cs="Times New Roman"/>
          <w:sz w:val="22"/>
          <w:szCs w:val="22"/>
        </w:rPr>
        <w:t xml:space="preserve">Датой исполнения обязательства заявителя по оплате расходов на технологическое присоединение считается дата внесения денежных средств на расчетный счет </w:t>
      </w:r>
      <w:r w:rsidR="00BB0DC4">
        <w:rPr>
          <w:rFonts w:ascii="Times New Roman" w:eastAsia="Times New Roman" w:hAnsi="Times New Roman" w:cs="Times New Roman"/>
          <w:sz w:val="22"/>
          <w:szCs w:val="22"/>
        </w:rPr>
        <w:t xml:space="preserve">территориально </w:t>
      </w:r>
      <w:r w:rsidR="00673F9B" w:rsidRPr="00673F9B">
        <w:rPr>
          <w:rFonts w:ascii="Times New Roman" w:eastAsia="Times New Roman" w:hAnsi="Times New Roman" w:cs="Times New Roman"/>
          <w:sz w:val="22"/>
          <w:szCs w:val="22"/>
        </w:rPr>
        <w:t>сетевой организации.</w:t>
      </w:r>
    </w:p>
    <w:p w:rsidR="00F4559A" w:rsidRPr="00304BC8" w:rsidRDefault="00673F9B" w:rsidP="00304BC8">
      <w:pPr>
        <w:jc w:val="center"/>
        <w:rPr>
          <w:rFonts w:ascii="Times New Roman" w:hAnsi="Times New Roman" w:cs="Times New Roman"/>
          <w:b/>
          <w:sz w:val="22"/>
        </w:rPr>
      </w:pPr>
      <w:r w:rsidRPr="00304BC8">
        <w:rPr>
          <w:rFonts w:ascii="Times New Roman" w:hAnsi="Times New Roman" w:cs="Times New Roman"/>
          <w:b/>
          <w:sz w:val="22"/>
        </w:rPr>
        <w:t>IV. Разграничение балансовой принадлежности электрических сетей</w:t>
      </w:r>
    </w:p>
    <w:p w:rsidR="00673F9B" w:rsidRPr="00304BC8" w:rsidRDefault="00673F9B" w:rsidP="00304BC8">
      <w:pPr>
        <w:jc w:val="center"/>
        <w:rPr>
          <w:rFonts w:ascii="Times New Roman" w:hAnsi="Times New Roman" w:cs="Times New Roman"/>
          <w:b/>
          <w:sz w:val="22"/>
        </w:rPr>
      </w:pPr>
      <w:r w:rsidRPr="00304BC8">
        <w:rPr>
          <w:rFonts w:ascii="Times New Roman" w:hAnsi="Times New Roman" w:cs="Times New Roman"/>
          <w:b/>
          <w:sz w:val="22"/>
        </w:rPr>
        <w:t>и эксплуатационной ответственности Сторон</w:t>
      </w:r>
    </w:p>
    <w:p w:rsidR="00673F9B" w:rsidRPr="00673F9B" w:rsidRDefault="00673F9B" w:rsidP="00F4559A">
      <w:pPr>
        <w:spacing w:after="180"/>
        <w:ind w:left="20" w:right="40" w:firstLine="560"/>
        <w:jc w:val="both"/>
        <w:rPr>
          <w:rFonts w:ascii="Times New Roman" w:eastAsia="Times New Roman" w:hAnsi="Times New Roman" w:cs="Times New Roman"/>
          <w:color w:val="auto"/>
          <w:sz w:val="22"/>
          <w:szCs w:val="22"/>
        </w:rPr>
      </w:pPr>
      <w:r w:rsidRPr="00673F9B">
        <w:rPr>
          <w:rFonts w:ascii="Times New Roman" w:eastAsia="Times New Roman" w:hAnsi="Times New Roman" w:cs="Times New Roman"/>
          <w:sz w:val="22"/>
          <w:szCs w:val="22"/>
        </w:rPr>
        <w:t xml:space="preserve">13. </w:t>
      </w:r>
      <w:r w:rsidR="00C3439B">
        <w:rPr>
          <w:rFonts w:ascii="Times New Roman" w:eastAsia="Times New Roman" w:hAnsi="Times New Roman" w:cs="Times New Roman"/>
          <w:sz w:val="22"/>
          <w:szCs w:val="22"/>
        </w:rPr>
        <w:t xml:space="preserve"> </w:t>
      </w:r>
      <w:r w:rsidRPr="00673F9B">
        <w:rPr>
          <w:rFonts w:ascii="Times New Roman" w:eastAsia="Times New Roman" w:hAnsi="Times New Roman" w:cs="Times New Roman"/>
          <w:sz w:val="22"/>
          <w:szCs w:val="22"/>
        </w:rPr>
        <w:t xml:space="preserve">Заявитель несет балансовую и эксплуатационную ответственность в границах своего участка, </w:t>
      </w:r>
      <w:r w:rsidR="00BB0DC4">
        <w:rPr>
          <w:rFonts w:ascii="Times New Roman" w:eastAsia="Times New Roman" w:hAnsi="Times New Roman" w:cs="Times New Roman"/>
          <w:sz w:val="22"/>
          <w:szCs w:val="22"/>
        </w:rPr>
        <w:t xml:space="preserve">территориально </w:t>
      </w:r>
      <w:r w:rsidRPr="00673F9B">
        <w:rPr>
          <w:rFonts w:ascii="Times New Roman" w:eastAsia="Times New Roman" w:hAnsi="Times New Roman" w:cs="Times New Roman"/>
          <w:sz w:val="22"/>
          <w:szCs w:val="22"/>
        </w:rPr>
        <w:t>сетевая организация - до границ участка заявителя</w:t>
      </w:r>
      <w:r w:rsidRPr="00673F9B">
        <w:rPr>
          <w:rFonts w:ascii="Times New Roman" w:eastAsia="Times New Roman" w:hAnsi="Times New Roman" w:cs="Times New Roman"/>
          <w:sz w:val="22"/>
          <w:szCs w:val="22"/>
          <w:vertAlign w:val="superscript"/>
        </w:rPr>
        <w:footnoteReference w:id="1"/>
      </w:r>
      <w:r w:rsidRPr="00673F9B">
        <w:rPr>
          <w:rFonts w:ascii="Times New Roman" w:eastAsia="Times New Roman" w:hAnsi="Times New Roman" w:cs="Times New Roman"/>
          <w:sz w:val="22"/>
          <w:szCs w:val="22"/>
        </w:rPr>
        <w:t>.</w:t>
      </w:r>
    </w:p>
    <w:p w:rsidR="00F4559A" w:rsidRPr="00304BC8" w:rsidRDefault="00304BC8" w:rsidP="00304BC8">
      <w:pPr>
        <w:jc w:val="center"/>
        <w:rPr>
          <w:rFonts w:ascii="Times New Roman" w:hAnsi="Times New Roman" w:cs="Times New Roman"/>
          <w:b/>
          <w:sz w:val="22"/>
        </w:rPr>
      </w:pPr>
      <w:r w:rsidRPr="00304BC8">
        <w:rPr>
          <w:rFonts w:ascii="Times New Roman" w:hAnsi="Times New Roman" w:cs="Times New Roman"/>
          <w:b/>
          <w:sz w:val="22"/>
          <w:lang w:val="en-US"/>
        </w:rPr>
        <w:t>V</w:t>
      </w:r>
      <w:r w:rsidRPr="00304BC8">
        <w:rPr>
          <w:rFonts w:ascii="Times New Roman" w:hAnsi="Times New Roman" w:cs="Times New Roman"/>
          <w:b/>
          <w:sz w:val="22"/>
        </w:rPr>
        <w:t xml:space="preserve">. </w:t>
      </w:r>
      <w:r w:rsidR="00673F9B" w:rsidRPr="00304BC8">
        <w:rPr>
          <w:rFonts w:ascii="Times New Roman" w:hAnsi="Times New Roman" w:cs="Times New Roman"/>
          <w:b/>
          <w:sz w:val="22"/>
        </w:rPr>
        <w:t>Условия изменения, расторжения договора</w:t>
      </w:r>
    </w:p>
    <w:p w:rsidR="00673F9B" w:rsidRPr="00304BC8" w:rsidRDefault="00673F9B" w:rsidP="00304BC8">
      <w:pPr>
        <w:jc w:val="center"/>
        <w:rPr>
          <w:rFonts w:ascii="Times New Roman" w:hAnsi="Times New Roman" w:cs="Times New Roman"/>
          <w:b/>
          <w:sz w:val="22"/>
        </w:rPr>
      </w:pPr>
      <w:r w:rsidRPr="00304BC8">
        <w:rPr>
          <w:rFonts w:ascii="Times New Roman" w:hAnsi="Times New Roman" w:cs="Times New Roman"/>
          <w:b/>
          <w:sz w:val="22"/>
        </w:rPr>
        <w:t>и ответственность Сторон</w:t>
      </w:r>
    </w:p>
    <w:p w:rsidR="00673F9B" w:rsidRPr="00047254" w:rsidRDefault="00047254" w:rsidP="00047254">
      <w:pPr>
        <w:tabs>
          <w:tab w:val="left" w:pos="0"/>
        </w:tabs>
        <w:spacing w:line="223" w:lineRule="exact"/>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14. </w:t>
      </w:r>
      <w:r w:rsidR="00C3439B">
        <w:rPr>
          <w:rFonts w:ascii="Times New Roman" w:eastAsia="Times New Roman" w:hAnsi="Times New Roman" w:cs="Times New Roman"/>
          <w:sz w:val="22"/>
          <w:szCs w:val="22"/>
        </w:rPr>
        <w:t xml:space="preserve"> </w:t>
      </w:r>
      <w:r w:rsidR="00673F9B" w:rsidRPr="00047254">
        <w:rPr>
          <w:rFonts w:ascii="Times New Roman" w:eastAsia="Times New Roman" w:hAnsi="Times New Roman" w:cs="Times New Roman"/>
          <w:sz w:val="22"/>
          <w:szCs w:val="22"/>
        </w:rPr>
        <w:t>Настоящий договор может быть изменен по письменному соглашени</w:t>
      </w:r>
      <w:r w:rsidR="00F4559A" w:rsidRPr="00047254">
        <w:rPr>
          <w:rFonts w:ascii="Times New Roman" w:eastAsia="Times New Roman" w:hAnsi="Times New Roman" w:cs="Times New Roman"/>
          <w:sz w:val="22"/>
          <w:szCs w:val="22"/>
        </w:rPr>
        <w:t>ю Сторон или в судебном порядке.</w:t>
      </w:r>
    </w:p>
    <w:p w:rsidR="00673F9B" w:rsidRPr="00047254" w:rsidRDefault="00047254" w:rsidP="00047254">
      <w:pPr>
        <w:tabs>
          <w:tab w:val="left" w:pos="978"/>
        </w:tabs>
        <w:ind w:right="40"/>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15. </w:t>
      </w:r>
      <w:r w:rsidR="00C3439B">
        <w:rPr>
          <w:rFonts w:ascii="Times New Roman" w:eastAsia="Times New Roman" w:hAnsi="Times New Roman" w:cs="Times New Roman"/>
          <w:sz w:val="22"/>
          <w:szCs w:val="22"/>
        </w:rPr>
        <w:t xml:space="preserve">  </w:t>
      </w:r>
      <w:proofErr w:type="gramStart"/>
      <w:r w:rsidR="00673F9B" w:rsidRPr="00047254">
        <w:rPr>
          <w:rFonts w:ascii="Times New Roman" w:eastAsia="Times New Roman" w:hAnsi="Times New Roman" w:cs="Times New Roman"/>
          <w:sz w:val="22"/>
          <w:szCs w:val="22"/>
        </w:rPr>
        <w:t>Договор</w:t>
      </w:r>
      <w:proofErr w:type="gramEnd"/>
      <w:r w:rsidR="00673F9B" w:rsidRPr="00047254">
        <w:rPr>
          <w:rFonts w:ascii="Times New Roman" w:eastAsia="Times New Roman" w:hAnsi="Times New Roman" w:cs="Times New Roman"/>
          <w:sz w:val="22"/>
          <w:szCs w:val="22"/>
        </w:rPr>
        <w:t xml:space="preserve"> может быть расторгнут по требованию одной из Сторон по основаниям, предусмотренным Гражданским кодексом Российской Федерации.</w:t>
      </w:r>
    </w:p>
    <w:p w:rsidR="00673F9B" w:rsidRPr="00047254" w:rsidRDefault="00047254" w:rsidP="00047254">
      <w:pPr>
        <w:tabs>
          <w:tab w:val="left" w:pos="1014"/>
        </w:tabs>
        <w:ind w:right="40"/>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16. </w:t>
      </w:r>
      <w:r w:rsidR="00C3439B">
        <w:rPr>
          <w:rFonts w:ascii="Times New Roman" w:eastAsia="Times New Roman" w:hAnsi="Times New Roman" w:cs="Times New Roman"/>
          <w:sz w:val="22"/>
          <w:szCs w:val="22"/>
        </w:rPr>
        <w:t xml:space="preserve"> </w:t>
      </w:r>
      <w:r w:rsidR="00673F9B" w:rsidRPr="00047254">
        <w:rPr>
          <w:rFonts w:ascii="Times New Roman" w:eastAsia="Times New Roman" w:hAnsi="Times New Roman" w:cs="Times New Roman"/>
          <w:sz w:val="22"/>
          <w:szCs w:val="22"/>
        </w:rPr>
        <w:t xml:space="preserve">Заявитель вправе при нарушении </w:t>
      </w:r>
      <w:r w:rsidR="00BB0DC4">
        <w:rPr>
          <w:rFonts w:ascii="Times New Roman" w:eastAsia="Times New Roman" w:hAnsi="Times New Roman" w:cs="Times New Roman"/>
          <w:sz w:val="22"/>
          <w:szCs w:val="22"/>
        </w:rPr>
        <w:t xml:space="preserve">территориально </w:t>
      </w:r>
      <w:r w:rsidR="00673F9B" w:rsidRPr="00047254">
        <w:rPr>
          <w:rFonts w:ascii="Times New Roman" w:eastAsia="Times New Roman" w:hAnsi="Times New Roman" w:cs="Times New Roman"/>
          <w:sz w:val="22"/>
          <w:szCs w:val="22"/>
        </w:rPr>
        <w:t>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73F9B" w:rsidRPr="00673F9B" w:rsidRDefault="00673F9B" w:rsidP="00047254">
      <w:pPr>
        <w:ind w:left="20" w:right="40" w:firstLine="560"/>
        <w:jc w:val="both"/>
        <w:rPr>
          <w:rFonts w:ascii="Times New Roman" w:eastAsia="Times New Roman" w:hAnsi="Times New Roman" w:cs="Times New Roman"/>
          <w:color w:val="auto"/>
          <w:sz w:val="22"/>
          <w:szCs w:val="22"/>
        </w:rPr>
      </w:pPr>
      <w:proofErr w:type="gramStart"/>
      <w:r w:rsidRPr="00673F9B">
        <w:rPr>
          <w:rFonts w:ascii="Times New Roman" w:eastAsia="Times New Roman" w:hAnsi="Times New Roman" w:cs="Times New Roman"/>
          <w:sz w:val="22"/>
          <w:szCs w:val="22"/>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w:t>
      </w:r>
      <w:r w:rsidR="00BB0DC4">
        <w:rPr>
          <w:rFonts w:ascii="Times New Roman" w:eastAsia="Times New Roman" w:hAnsi="Times New Roman" w:cs="Times New Roman"/>
          <w:sz w:val="22"/>
          <w:szCs w:val="22"/>
        </w:rPr>
        <w:t xml:space="preserve">территориально </w:t>
      </w:r>
      <w:r w:rsidRPr="00673F9B">
        <w:rPr>
          <w:rFonts w:ascii="Times New Roman" w:eastAsia="Times New Roman" w:hAnsi="Times New Roman" w:cs="Times New Roman"/>
          <w:sz w:val="22"/>
          <w:szCs w:val="22"/>
        </w:rPr>
        <w:t>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w:t>
      </w:r>
      <w:proofErr w:type="gramEnd"/>
      <w:r w:rsidRPr="00673F9B">
        <w:rPr>
          <w:rFonts w:ascii="Times New Roman" w:eastAsia="Times New Roman" w:hAnsi="Times New Roman" w:cs="Times New Roman"/>
          <w:sz w:val="22"/>
          <w:szCs w:val="22"/>
        </w:rPr>
        <w:t xml:space="preserve"> присоединению, может служить основанием для расторжения договора по требованию </w:t>
      </w:r>
      <w:r w:rsidR="00BB0DC4">
        <w:rPr>
          <w:rFonts w:ascii="Times New Roman" w:eastAsia="Times New Roman" w:hAnsi="Times New Roman" w:cs="Times New Roman"/>
          <w:sz w:val="22"/>
          <w:szCs w:val="22"/>
        </w:rPr>
        <w:t xml:space="preserve">территориально </w:t>
      </w:r>
      <w:r w:rsidRPr="00673F9B">
        <w:rPr>
          <w:rFonts w:ascii="Times New Roman" w:eastAsia="Times New Roman" w:hAnsi="Times New Roman" w:cs="Times New Roman"/>
          <w:sz w:val="22"/>
          <w:szCs w:val="22"/>
        </w:rPr>
        <w:t>сетевой организации по решению суда.</w:t>
      </w:r>
    </w:p>
    <w:p w:rsidR="00673F9B" w:rsidRPr="00673F9B" w:rsidRDefault="00047254" w:rsidP="00047254">
      <w:pPr>
        <w:tabs>
          <w:tab w:val="left" w:pos="938"/>
        </w:tabs>
        <w:ind w:right="40"/>
        <w:jc w:val="both"/>
        <w:rPr>
          <w:rFonts w:ascii="Times New Roman" w:eastAsia="Times New Roman" w:hAnsi="Times New Roman" w:cs="Times New Roman"/>
          <w:color w:val="auto"/>
          <w:sz w:val="22"/>
          <w:szCs w:val="22"/>
        </w:rPr>
      </w:pPr>
      <w:r w:rsidRPr="00047254">
        <w:rPr>
          <w:rFonts w:ascii="Times New Roman" w:eastAsia="Times New Roman" w:hAnsi="Times New Roman" w:cs="Times New Roman"/>
          <w:sz w:val="22"/>
          <w:szCs w:val="22"/>
        </w:rPr>
        <w:t xml:space="preserve">           17. </w:t>
      </w:r>
      <w:r w:rsidR="00673F9B" w:rsidRPr="00673F9B">
        <w:rPr>
          <w:rFonts w:ascii="Times New Roman" w:eastAsia="Times New Roman" w:hAnsi="Times New Roman" w:cs="Times New Roman"/>
          <w:sz w:val="22"/>
          <w:szCs w:val="22"/>
        </w:rP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w:t>
      </w:r>
      <w:r w:rsidR="00673F9B" w:rsidRPr="00673F9B">
        <w:rPr>
          <w:rFonts w:ascii="Times New Roman" w:eastAsia="Times New Roman" w:hAnsi="Times New Roman" w:cs="Times New Roman"/>
          <w:sz w:val="22"/>
          <w:szCs w:val="22"/>
        </w:rPr>
        <w:lastRenderedPageBreak/>
        <w:t>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673F9B" w:rsidRPr="00673F9B" w:rsidRDefault="00673F9B" w:rsidP="00047254">
      <w:pPr>
        <w:ind w:left="20" w:right="40" w:firstLine="560"/>
        <w:jc w:val="both"/>
        <w:rPr>
          <w:rFonts w:ascii="Times New Roman" w:eastAsia="Times New Roman" w:hAnsi="Times New Roman" w:cs="Times New Roman"/>
          <w:color w:val="auto"/>
          <w:sz w:val="22"/>
          <w:szCs w:val="22"/>
        </w:rPr>
      </w:pPr>
      <w:r w:rsidRPr="00673F9B">
        <w:rPr>
          <w:rFonts w:ascii="Times New Roman" w:eastAsia="Times New Roman" w:hAnsi="Times New Roman" w:cs="Times New Roman"/>
          <w:sz w:val="22"/>
          <w:szCs w:val="22"/>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73F9B" w:rsidRPr="00673F9B" w:rsidRDefault="00673F9B" w:rsidP="00047254">
      <w:pPr>
        <w:ind w:left="20" w:right="40" w:firstLine="560"/>
        <w:jc w:val="both"/>
        <w:rPr>
          <w:rFonts w:ascii="Times New Roman" w:eastAsia="Times New Roman" w:hAnsi="Times New Roman" w:cs="Times New Roman"/>
          <w:color w:val="auto"/>
          <w:sz w:val="22"/>
          <w:szCs w:val="22"/>
        </w:rPr>
      </w:pPr>
      <w:r w:rsidRPr="00673F9B">
        <w:rPr>
          <w:rFonts w:ascii="Times New Roman" w:eastAsia="Times New Roman" w:hAnsi="Times New Roman" w:cs="Times New Roman"/>
          <w:sz w:val="22"/>
          <w:szCs w:val="22"/>
        </w:rPr>
        <w:t xml:space="preserve">Сторона договора, нарушившая </w:t>
      </w:r>
      <w:r w:rsidR="00047254">
        <w:rPr>
          <w:rFonts w:ascii="Times New Roman" w:eastAsia="Times New Roman" w:hAnsi="Times New Roman" w:cs="Times New Roman"/>
          <w:sz w:val="22"/>
          <w:szCs w:val="22"/>
        </w:rPr>
        <w:t>срок осуществления мероприятий п</w:t>
      </w:r>
      <w:r w:rsidRPr="00673F9B">
        <w:rPr>
          <w:rFonts w:ascii="Times New Roman" w:eastAsia="Times New Roman" w:hAnsi="Times New Roman" w:cs="Times New Roman"/>
          <w:sz w:val="22"/>
          <w:szCs w:val="22"/>
        </w:rPr>
        <w:t>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047254" w:rsidRPr="00047254" w:rsidRDefault="00C3439B" w:rsidP="00C3439B">
      <w:pPr>
        <w:pStyle w:val="21"/>
        <w:shd w:val="clear" w:color="auto" w:fill="auto"/>
        <w:spacing w:line="240" w:lineRule="auto"/>
        <w:ind w:left="40" w:right="60"/>
        <w:jc w:val="both"/>
        <w:rPr>
          <w:rFonts w:ascii="Times New Roman" w:eastAsia="Courier New" w:hAnsi="Times New Roman" w:cs="Times New Roman"/>
          <w:sz w:val="22"/>
          <w:szCs w:val="22"/>
        </w:rPr>
      </w:pPr>
      <w:r>
        <w:rPr>
          <w:rFonts w:ascii="Times New Roman" w:eastAsia="Courier New" w:hAnsi="Times New Roman" w:cs="Times New Roman"/>
          <w:sz w:val="22"/>
          <w:szCs w:val="22"/>
        </w:rPr>
        <w:t xml:space="preserve">          18.</w:t>
      </w:r>
      <w:r w:rsidRPr="00047254">
        <w:rPr>
          <w:rFonts w:ascii="Times New Roman" w:eastAsia="Courier New" w:hAnsi="Times New Roman" w:cs="Times New Roman"/>
          <w:sz w:val="22"/>
          <w:szCs w:val="22"/>
        </w:rPr>
        <w:t xml:space="preserve"> </w:t>
      </w:r>
      <w:r>
        <w:rPr>
          <w:rFonts w:ascii="Times New Roman" w:eastAsia="Courier New" w:hAnsi="Times New Roman" w:cs="Times New Roman"/>
          <w:sz w:val="22"/>
          <w:szCs w:val="22"/>
        </w:rPr>
        <w:t xml:space="preserve"> </w:t>
      </w:r>
      <w:r w:rsidR="00673F9B" w:rsidRPr="00047254">
        <w:rPr>
          <w:rFonts w:ascii="Times New Roman" w:eastAsia="Courier New" w:hAnsi="Times New Roman" w:cs="Times New Roman"/>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83582" w:rsidRPr="00C3439B" w:rsidRDefault="00C3439B" w:rsidP="00C3439B">
      <w:pPr>
        <w:pStyle w:val="21"/>
        <w:shd w:val="clear" w:color="auto" w:fill="auto"/>
        <w:tabs>
          <w:tab w:val="left" w:pos="888"/>
        </w:tabs>
        <w:spacing w:after="177" w:line="240" w:lineRule="auto"/>
        <w:ind w:right="20"/>
        <w:jc w:val="both"/>
        <w:rPr>
          <w:rFonts w:ascii="Times New Roman" w:eastAsia="Times New Roman" w:hAnsi="Times New Roman" w:cs="Times New Roman"/>
          <w:sz w:val="18"/>
          <w:szCs w:val="18"/>
        </w:rPr>
      </w:pPr>
      <w:r>
        <w:rPr>
          <w:rFonts w:ascii="Times New Roman" w:hAnsi="Times New Roman" w:cs="Times New Roman"/>
          <w:sz w:val="22"/>
          <w:szCs w:val="22"/>
        </w:rPr>
        <w:t xml:space="preserve">           19.    </w:t>
      </w:r>
      <w:r w:rsidRPr="00C3439B">
        <w:rPr>
          <w:rFonts w:ascii="Times New Roman" w:eastAsia="Times New Roman" w:hAnsi="Times New Roman" w:cs="Times New Roman"/>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83582" w:rsidRPr="00047254" w:rsidRDefault="00383582" w:rsidP="00383582">
      <w:pPr>
        <w:pStyle w:val="21"/>
        <w:numPr>
          <w:ilvl w:val="0"/>
          <w:numId w:val="4"/>
        </w:numPr>
        <w:spacing w:line="240" w:lineRule="auto"/>
        <w:ind w:right="60"/>
        <w:rPr>
          <w:rFonts w:ascii="Times New Roman" w:hAnsi="Times New Roman" w:cs="Times New Roman"/>
          <w:b/>
          <w:bCs/>
          <w:sz w:val="22"/>
          <w:szCs w:val="22"/>
        </w:rPr>
      </w:pPr>
      <w:r w:rsidRPr="00047254">
        <w:rPr>
          <w:rFonts w:ascii="Times New Roman" w:hAnsi="Times New Roman" w:cs="Times New Roman"/>
          <w:b/>
          <w:bCs/>
          <w:sz w:val="22"/>
          <w:szCs w:val="22"/>
        </w:rPr>
        <w:t>Порядок разрешения споров</w:t>
      </w:r>
    </w:p>
    <w:p w:rsidR="00383582" w:rsidRPr="00047254" w:rsidRDefault="00047254" w:rsidP="00047254">
      <w:pPr>
        <w:pStyle w:val="21"/>
        <w:spacing w:line="240" w:lineRule="auto"/>
        <w:ind w:right="60"/>
        <w:jc w:val="left"/>
        <w:rPr>
          <w:rFonts w:ascii="Times New Roman" w:hAnsi="Times New Roman" w:cs="Times New Roman"/>
          <w:sz w:val="22"/>
          <w:szCs w:val="22"/>
        </w:rPr>
      </w:pPr>
      <w:r>
        <w:rPr>
          <w:rFonts w:ascii="Times New Roman" w:hAnsi="Times New Roman" w:cs="Times New Roman"/>
          <w:sz w:val="22"/>
          <w:szCs w:val="22"/>
        </w:rPr>
        <w:t xml:space="preserve">            </w:t>
      </w:r>
      <w:r w:rsidR="00C3439B">
        <w:rPr>
          <w:rFonts w:ascii="Times New Roman" w:hAnsi="Times New Roman" w:cs="Times New Roman"/>
          <w:sz w:val="22"/>
          <w:szCs w:val="22"/>
        </w:rPr>
        <w:t>20</w:t>
      </w:r>
      <w:r>
        <w:rPr>
          <w:rFonts w:ascii="Times New Roman" w:hAnsi="Times New Roman" w:cs="Times New Roman"/>
          <w:sz w:val="22"/>
          <w:szCs w:val="22"/>
        </w:rPr>
        <w:t>.</w:t>
      </w:r>
      <w:r w:rsidRPr="00047254">
        <w:rPr>
          <w:rFonts w:ascii="Times New Roman" w:hAnsi="Times New Roman" w:cs="Times New Roman"/>
          <w:sz w:val="22"/>
          <w:szCs w:val="22"/>
        </w:rPr>
        <w:t xml:space="preserve"> </w:t>
      </w:r>
      <w:r w:rsidR="00C3439B">
        <w:rPr>
          <w:rFonts w:ascii="Times New Roman" w:hAnsi="Times New Roman" w:cs="Times New Roman"/>
          <w:sz w:val="22"/>
          <w:szCs w:val="22"/>
        </w:rPr>
        <w:t xml:space="preserve">   </w:t>
      </w:r>
      <w:r w:rsidR="00383582" w:rsidRPr="00047254">
        <w:rPr>
          <w:rFonts w:ascii="Times New Roman" w:hAnsi="Times New Roman" w:cs="Times New Roman"/>
          <w:sz w:val="22"/>
          <w:szCs w:val="22"/>
        </w:rPr>
        <w:t>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383582" w:rsidRPr="00047254" w:rsidRDefault="00383582" w:rsidP="00383582">
      <w:pPr>
        <w:pStyle w:val="21"/>
        <w:spacing w:line="240" w:lineRule="auto"/>
        <w:ind w:right="60"/>
        <w:jc w:val="left"/>
        <w:rPr>
          <w:rFonts w:ascii="Times New Roman" w:hAnsi="Times New Roman" w:cs="Times New Roman"/>
          <w:sz w:val="22"/>
          <w:szCs w:val="22"/>
        </w:rPr>
      </w:pPr>
    </w:p>
    <w:p w:rsidR="00383582" w:rsidRPr="00047254" w:rsidRDefault="00383582" w:rsidP="00383582">
      <w:pPr>
        <w:pStyle w:val="21"/>
        <w:numPr>
          <w:ilvl w:val="0"/>
          <w:numId w:val="4"/>
        </w:numPr>
        <w:spacing w:line="240" w:lineRule="auto"/>
        <w:ind w:right="60"/>
        <w:rPr>
          <w:rFonts w:ascii="Times New Roman" w:hAnsi="Times New Roman" w:cs="Times New Roman"/>
          <w:b/>
          <w:bCs/>
          <w:sz w:val="22"/>
          <w:szCs w:val="22"/>
        </w:rPr>
      </w:pPr>
      <w:bookmarkStart w:id="1" w:name="bookmark0"/>
      <w:r w:rsidRPr="00047254">
        <w:rPr>
          <w:rFonts w:ascii="Times New Roman" w:hAnsi="Times New Roman" w:cs="Times New Roman"/>
          <w:b/>
          <w:bCs/>
          <w:sz w:val="22"/>
          <w:szCs w:val="22"/>
        </w:rPr>
        <w:t>Заключительные положения</w:t>
      </w:r>
      <w:bookmarkEnd w:id="1"/>
    </w:p>
    <w:p w:rsidR="00383582" w:rsidRPr="00047254" w:rsidRDefault="00C3439B" w:rsidP="00047254">
      <w:pPr>
        <w:pStyle w:val="21"/>
        <w:spacing w:line="240" w:lineRule="auto"/>
        <w:ind w:right="60"/>
        <w:jc w:val="left"/>
        <w:rPr>
          <w:rFonts w:ascii="Times New Roman" w:hAnsi="Times New Roman" w:cs="Times New Roman"/>
          <w:sz w:val="22"/>
          <w:szCs w:val="22"/>
        </w:rPr>
      </w:pPr>
      <w:r>
        <w:rPr>
          <w:rFonts w:ascii="Times New Roman" w:hAnsi="Times New Roman" w:cs="Times New Roman"/>
          <w:sz w:val="22"/>
          <w:szCs w:val="22"/>
        </w:rPr>
        <w:t xml:space="preserve">            21.    </w:t>
      </w:r>
      <w:r w:rsidR="00383582" w:rsidRPr="00047254">
        <w:rPr>
          <w:rFonts w:ascii="Times New Roman" w:hAnsi="Times New Roman" w:cs="Times New Roman"/>
          <w:sz w:val="22"/>
          <w:szCs w:val="22"/>
        </w:rPr>
        <w:t xml:space="preserve">Настоящий договор считается заключенным </w:t>
      </w:r>
      <w:proofErr w:type="gramStart"/>
      <w:r w:rsidR="00383582" w:rsidRPr="00047254">
        <w:rPr>
          <w:rFonts w:ascii="Times New Roman" w:hAnsi="Times New Roman" w:cs="Times New Roman"/>
          <w:sz w:val="22"/>
          <w:szCs w:val="22"/>
        </w:rPr>
        <w:t>с даты поступления</w:t>
      </w:r>
      <w:proofErr w:type="gramEnd"/>
      <w:r w:rsidR="00383582" w:rsidRPr="00047254">
        <w:rPr>
          <w:rFonts w:ascii="Times New Roman" w:hAnsi="Times New Roman" w:cs="Times New Roman"/>
          <w:sz w:val="22"/>
          <w:szCs w:val="22"/>
        </w:rPr>
        <w:t xml:space="preserve"> подписанного заявителем экземпляра настоящего договора в </w:t>
      </w:r>
      <w:r w:rsidR="00DE36A5">
        <w:rPr>
          <w:rFonts w:ascii="Times New Roman" w:hAnsi="Times New Roman" w:cs="Times New Roman"/>
          <w:sz w:val="22"/>
          <w:szCs w:val="22"/>
        </w:rPr>
        <w:t>территориально</w:t>
      </w:r>
      <w:r w:rsidR="00DE36A5" w:rsidRPr="00047254">
        <w:rPr>
          <w:rFonts w:ascii="Times New Roman" w:hAnsi="Times New Roman" w:cs="Times New Roman"/>
          <w:sz w:val="22"/>
          <w:szCs w:val="22"/>
        </w:rPr>
        <w:t xml:space="preserve"> </w:t>
      </w:r>
      <w:r w:rsidR="00383582" w:rsidRPr="00047254">
        <w:rPr>
          <w:rFonts w:ascii="Times New Roman" w:hAnsi="Times New Roman" w:cs="Times New Roman"/>
          <w:sz w:val="22"/>
          <w:szCs w:val="22"/>
        </w:rPr>
        <w:t>сетевую организацию.</w:t>
      </w:r>
    </w:p>
    <w:p w:rsidR="00383582" w:rsidRDefault="00C3439B" w:rsidP="00C3439B">
      <w:pPr>
        <w:pStyle w:val="21"/>
        <w:spacing w:line="240" w:lineRule="auto"/>
        <w:ind w:right="60"/>
        <w:jc w:val="left"/>
        <w:rPr>
          <w:rFonts w:ascii="Times New Roman" w:hAnsi="Times New Roman" w:cs="Times New Roman"/>
          <w:sz w:val="22"/>
          <w:szCs w:val="22"/>
        </w:rPr>
      </w:pPr>
      <w:r>
        <w:rPr>
          <w:rFonts w:ascii="Times New Roman" w:hAnsi="Times New Roman" w:cs="Times New Roman"/>
          <w:sz w:val="22"/>
          <w:szCs w:val="22"/>
        </w:rPr>
        <w:t xml:space="preserve">            22.     </w:t>
      </w:r>
      <w:r w:rsidR="00383582" w:rsidRPr="00047254">
        <w:rPr>
          <w:rFonts w:ascii="Times New Roman" w:hAnsi="Times New Roman" w:cs="Times New Roman"/>
          <w:sz w:val="22"/>
          <w:szCs w:val="22"/>
        </w:rPr>
        <w:t>Настоящий договор составлен и подписан в двух экземплярах, по одному для каждой из Сторон.</w:t>
      </w:r>
    </w:p>
    <w:p w:rsidR="00D80691" w:rsidRDefault="00D80691" w:rsidP="00C3439B">
      <w:pPr>
        <w:pStyle w:val="21"/>
        <w:spacing w:line="240" w:lineRule="auto"/>
        <w:ind w:right="60"/>
        <w:jc w:val="left"/>
        <w:rPr>
          <w:rFonts w:ascii="Times New Roman" w:hAnsi="Times New Roman" w:cs="Times New Roman"/>
          <w:sz w:val="22"/>
          <w:szCs w:val="22"/>
        </w:rPr>
      </w:pPr>
    </w:p>
    <w:p w:rsidR="00D80691" w:rsidRDefault="00D80691" w:rsidP="00C3439B">
      <w:pPr>
        <w:pStyle w:val="21"/>
        <w:spacing w:line="240" w:lineRule="auto"/>
        <w:ind w:right="60"/>
        <w:jc w:val="left"/>
        <w:rPr>
          <w:rFonts w:ascii="Times New Roman" w:hAnsi="Times New Roman" w:cs="Times New Roman"/>
          <w:sz w:val="22"/>
          <w:szCs w:val="22"/>
        </w:rPr>
      </w:pPr>
      <w:r>
        <w:rPr>
          <w:rFonts w:ascii="Times New Roman" w:hAnsi="Times New Roman" w:cs="Times New Roman"/>
          <w:sz w:val="22"/>
          <w:szCs w:val="22"/>
        </w:rPr>
        <w:t>Приложение:</w:t>
      </w:r>
    </w:p>
    <w:p w:rsidR="00D80691" w:rsidRDefault="00D80691" w:rsidP="00D80691">
      <w:pPr>
        <w:pStyle w:val="21"/>
        <w:numPr>
          <w:ilvl w:val="0"/>
          <w:numId w:val="14"/>
        </w:numPr>
        <w:spacing w:line="240" w:lineRule="auto"/>
        <w:ind w:right="60"/>
        <w:jc w:val="left"/>
        <w:rPr>
          <w:rFonts w:ascii="Times New Roman" w:hAnsi="Times New Roman" w:cs="Times New Roman"/>
          <w:sz w:val="22"/>
          <w:szCs w:val="22"/>
        </w:rPr>
      </w:pPr>
      <w:r>
        <w:rPr>
          <w:rFonts w:ascii="Times New Roman" w:hAnsi="Times New Roman" w:cs="Times New Roman"/>
          <w:sz w:val="22"/>
          <w:szCs w:val="22"/>
        </w:rPr>
        <w:t>Технические условия №</w:t>
      </w:r>
      <w:r w:rsidRPr="00D80691">
        <w:t xml:space="preserve"> </w:t>
      </w:r>
      <w:r w:rsidR="00AE4FBC">
        <w:t>________</w:t>
      </w:r>
      <w:r w:rsidR="00AE4FBC">
        <w:rPr>
          <w:rFonts w:ascii="Times New Roman" w:hAnsi="Times New Roman" w:cs="Times New Roman"/>
          <w:sz w:val="22"/>
          <w:szCs w:val="22"/>
        </w:rPr>
        <w:t xml:space="preserve"> от ________________</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w:t>
      </w:r>
    </w:p>
    <w:p w:rsidR="00D80691" w:rsidRPr="00047254" w:rsidRDefault="00D80691" w:rsidP="00D80691">
      <w:pPr>
        <w:pStyle w:val="21"/>
        <w:spacing w:line="240" w:lineRule="auto"/>
        <w:ind w:left="720" w:right="60"/>
        <w:jc w:val="left"/>
        <w:rPr>
          <w:rFonts w:ascii="Times New Roman" w:hAnsi="Times New Roman" w:cs="Times New Roman"/>
          <w:sz w:val="22"/>
          <w:szCs w:val="22"/>
        </w:rPr>
      </w:pPr>
    </w:p>
    <w:p w:rsidR="00383582" w:rsidRPr="00047254" w:rsidRDefault="00383582" w:rsidP="00383582">
      <w:pPr>
        <w:pStyle w:val="21"/>
        <w:spacing w:line="240" w:lineRule="auto"/>
        <w:ind w:left="40" w:right="60" w:firstLine="560"/>
        <w:rPr>
          <w:rFonts w:ascii="Times New Roman" w:hAnsi="Times New Roman" w:cs="Times New Roman"/>
          <w:b/>
          <w:bCs/>
          <w:sz w:val="22"/>
          <w:szCs w:val="22"/>
        </w:rPr>
        <w:sectPr w:rsidR="00383582" w:rsidRPr="00047254" w:rsidSect="00047254">
          <w:type w:val="continuous"/>
          <w:pgSz w:w="11909" w:h="16838"/>
          <w:pgMar w:top="426" w:right="601" w:bottom="284" w:left="633" w:header="0" w:footer="3" w:gutter="0"/>
          <w:cols w:space="720"/>
          <w:noEndnote/>
          <w:docGrid w:linePitch="360"/>
        </w:sectPr>
      </w:pPr>
      <w:r w:rsidRPr="00047254">
        <w:rPr>
          <w:rFonts w:ascii="Times New Roman" w:hAnsi="Times New Roman" w:cs="Times New Roman"/>
          <w:b/>
          <w:bCs/>
          <w:sz w:val="22"/>
          <w:szCs w:val="22"/>
        </w:rPr>
        <w:t>Реквизиты Сторон</w:t>
      </w:r>
    </w:p>
    <w:p w:rsidR="00383582" w:rsidRPr="00047254" w:rsidRDefault="00383582" w:rsidP="00B4517A">
      <w:pPr>
        <w:pStyle w:val="21"/>
        <w:ind w:right="60"/>
        <w:jc w:val="both"/>
        <w:rPr>
          <w:rFonts w:ascii="Times New Roman" w:hAnsi="Times New Roman" w:cs="Times New Roman"/>
          <w:sz w:val="22"/>
          <w:szCs w:val="22"/>
        </w:rPr>
        <w:sectPr w:rsidR="00383582" w:rsidRPr="00047254">
          <w:type w:val="continuous"/>
          <w:pgSz w:w="11909" w:h="16838"/>
          <w:pgMar w:top="0" w:right="0" w:bottom="0" w:left="0" w:header="0" w:footer="3" w:gutter="0"/>
          <w:cols w:space="720"/>
          <w:noEndnote/>
          <w:docGrid w:linePitch="360"/>
        </w:sectPr>
      </w:pPr>
    </w:p>
    <w:p w:rsidR="00383582" w:rsidRPr="00047254" w:rsidRDefault="0033415B" w:rsidP="0033415B">
      <w:pPr>
        <w:pStyle w:val="21"/>
        <w:ind w:right="60"/>
        <w:jc w:val="both"/>
        <w:rPr>
          <w:rFonts w:ascii="Times New Roman" w:hAnsi="Times New Roman" w:cs="Times New Roman"/>
          <w:sz w:val="22"/>
          <w:szCs w:val="22"/>
        </w:rPr>
      </w:pPr>
      <w:r>
        <w:rPr>
          <w:rFonts w:ascii="Times New Roman" w:hAnsi="Times New Roman" w:cs="Times New Roman"/>
          <w:sz w:val="22"/>
          <w:szCs w:val="22"/>
        </w:rPr>
        <w:lastRenderedPageBreak/>
        <w:t>Территориально сетевая организация</w:t>
      </w:r>
      <w:r w:rsidRPr="00047254">
        <w:rPr>
          <w:rFonts w:ascii="Times New Roman" w:hAnsi="Times New Roman" w:cs="Times New Roman"/>
          <w:sz w:val="22"/>
          <w:szCs w:val="22"/>
        </w:rPr>
        <w:t>:</w:t>
      </w:r>
    </w:p>
    <w:p w:rsidR="007E1493" w:rsidRDefault="00F22338" w:rsidP="00D46B2E">
      <w:pPr>
        <w:pStyle w:val="21"/>
        <w:spacing w:line="240" w:lineRule="auto"/>
        <w:ind w:left="40" w:right="60"/>
        <w:jc w:val="left"/>
        <w:rPr>
          <w:rFonts w:ascii="Times New Roman" w:hAnsi="Times New Roman" w:cs="Times New Roman"/>
          <w:sz w:val="22"/>
          <w:szCs w:val="22"/>
        </w:rPr>
      </w:pPr>
      <w:r w:rsidRPr="00F22338">
        <w:rPr>
          <w:rFonts w:ascii="Times New Roman" w:hAnsi="Times New Roman" w:cs="Times New Roman"/>
          <w:sz w:val="22"/>
          <w:szCs w:val="22"/>
        </w:rPr>
        <w:t>Общество с ограниченной ответственностью «ЮЖНЫЕ ЭЛЕКТРИЧЕСКИЕ СЕТИ»</w:t>
      </w:r>
      <w:r w:rsidR="00383582" w:rsidRPr="00047254">
        <w:rPr>
          <w:rFonts w:ascii="Times New Roman" w:hAnsi="Times New Roman" w:cs="Times New Roman"/>
          <w:sz w:val="22"/>
          <w:szCs w:val="22"/>
        </w:rPr>
        <w:t xml:space="preserve"> </w:t>
      </w:r>
    </w:p>
    <w:p w:rsidR="00383582" w:rsidRPr="00047254" w:rsidRDefault="007E1493" w:rsidP="00D46B2E">
      <w:pPr>
        <w:pStyle w:val="21"/>
        <w:spacing w:line="240" w:lineRule="auto"/>
        <w:ind w:left="40" w:right="60"/>
        <w:jc w:val="left"/>
        <w:rPr>
          <w:rFonts w:ascii="Times New Roman" w:hAnsi="Times New Roman" w:cs="Times New Roman"/>
          <w:sz w:val="22"/>
          <w:szCs w:val="22"/>
        </w:rPr>
      </w:pPr>
      <w:r>
        <w:rPr>
          <w:rFonts w:ascii="Times New Roman" w:hAnsi="Times New Roman" w:cs="Times New Roman"/>
          <w:sz w:val="22"/>
          <w:szCs w:val="22"/>
        </w:rPr>
        <w:t xml:space="preserve">ТСО </w:t>
      </w:r>
      <w:r w:rsidR="00F22338" w:rsidRPr="00F22338">
        <w:rPr>
          <w:rFonts w:ascii="Times New Roman" w:hAnsi="Times New Roman" w:cs="Times New Roman"/>
          <w:sz w:val="22"/>
          <w:szCs w:val="22"/>
        </w:rPr>
        <w:t>ООО «ЮЭС»</w:t>
      </w:r>
    </w:p>
    <w:p w:rsidR="00F22338" w:rsidRDefault="00383582" w:rsidP="00D46B2E">
      <w:pPr>
        <w:pStyle w:val="21"/>
        <w:spacing w:line="240" w:lineRule="auto"/>
        <w:ind w:left="40" w:right="60"/>
        <w:jc w:val="left"/>
        <w:rPr>
          <w:rFonts w:ascii="Times New Roman" w:hAnsi="Times New Roman" w:cs="Times New Roman"/>
          <w:sz w:val="22"/>
          <w:szCs w:val="22"/>
        </w:rPr>
      </w:pPr>
      <w:proofErr w:type="gramStart"/>
      <w:r w:rsidRPr="00047254">
        <w:rPr>
          <w:rFonts w:ascii="Times New Roman" w:hAnsi="Times New Roman" w:cs="Times New Roman"/>
          <w:sz w:val="22"/>
          <w:szCs w:val="22"/>
        </w:rPr>
        <w:t xml:space="preserve">Юр. адрес: </w:t>
      </w:r>
      <w:r w:rsidR="00F22338" w:rsidRPr="00F22338">
        <w:rPr>
          <w:rFonts w:ascii="Times New Roman" w:hAnsi="Times New Roman" w:cs="Times New Roman"/>
          <w:sz w:val="22"/>
          <w:szCs w:val="22"/>
        </w:rPr>
        <w:t>617762, г. Чайковский, Пермский край, ул. Советская, д. 21/1</w:t>
      </w:r>
      <w:proofErr w:type="gramEnd"/>
    </w:p>
    <w:p w:rsidR="00F22338" w:rsidRDefault="00383582" w:rsidP="00D46B2E">
      <w:pPr>
        <w:pStyle w:val="21"/>
        <w:spacing w:line="240" w:lineRule="auto"/>
        <w:ind w:left="40" w:right="60"/>
        <w:jc w:val="left"/>
        <w:rPr>
          <w:rFonts w:ascii="Times New Roman" w:hAnsi="Times New Roman" w:cs="Times New Roman"/>
          <w:sz w:val="22"/>
          <w:szCs w:val="22"/>
        </w:rPr>
      </w:pPr>
      <w:r w:rsidRPr="00047254">
        <w:rPr>
          <w:rFonts w:ascii="Times New Roman" w:hAnsi="Times New Roman" w:cs="Times New Roman"/>
          <w:sz w:val="22"/>
          <w:szCs w:val="22"/>
        </w:rPr>
        <w:t xml:space="preserve">Почтовый адрес: </w:t>
      </w:r>
      <w:r w:rsidR="00F22338" w:rsidRPr="00F22338">
        <w:rPr>
          <w:rFonts w:ascii="Times New Roman" w:hAnsi="Times New Roman" w:cs="Times New Roman"/>
          <w:sz w:val="22"/>
          <w:szCs w:val="22"/>
        </w:rPr>
        <w:t>617760, Пермский край, г. Чайковский, ул. Вокзальная, 2</w:t>
      </w:r>
      <w:r w:rsidR="00BD49EF">
        <w:rPr>
          <w:rFonts w:ascii="Times New Roman" w:hAnsi="Times New Roman" w:cs="Times New Roman"/>
          <w:sz w:val="22"/>
          <w:szCs w:val="22"/>
        </w:rPr>
        <w:t>/5</w:t>
      </w:r>
      <w:r w:rsidR="00F22338" w:rsidRPr="00F22338">
        <w:rPr>
          <w:rFonts w:ascii="Times New Roman" w:hAnsi="Times New Roman" w:cs="Times New Roman"/>
          <w:sz w:val="22"/>
          <w:szCs w:val="22"/>
        </w:rPr>
        <w:t>, ТЦ «Адмирал», 3 этаж</w:t>
      </w:r>
      <w:proofErr w:type="gramStart"/>
      <w:r w:rsidR="00F22338" w:rsidRPr="00F22338">
        <w:rPr>
          <w:rFonts w:ascii="Times New Roman" w:hAnsi="Times New Roman" w:cs="Times New Roman"/>
          <w:sz w:val="22"/>
          <w:szCs w:val="22"/>
        </w:rPr>
        <w:t xml:space="preserve"> </w:t>
      </w:r>
      <w:r w:rsidR="00BD49EF">
        <w:rPr>
          <w:rFonts w:ascii="Times New Roman" w:hAnsi="Times New Roman" w:cs="Times New Roman"/>
          <w:sz w:val="22"/>
          <w:szCs w:val="22"/>
        </w:rPr>
        <w:t>,</w:t>
      </w:r>
      <w:proofErr w:type="gramEnd"/>
      <w:r w:rsidR="00BD49EF">
        <w:rPr>
          <w:rFonts w:ascii="Times New Roman" w:hAnsi="Times New Roman" w:cs="Times New Roman"/>
          <w:sz w:val="22"/>
          <w:szCs w:val="22"/>
        </w:rPr>
        <w:t xml:space="preserve"> офис 1.</w:t>
      </w:r>
    </w:p>
    <w:p w:rsidR="006B61B9" w:rsidRDefault="00383582" w:rsidP="00D46B2E">
      <w:pPr>
        <w:pStyle w:val="21"/>
        <w:spacing w:line="240" w:lineRule="auto"/>
        <w:ind w:left="40" w:right="60"/>
        <w:jc w:val="left"/>
        <w:rPr>
          <w:rFonts w:ascii="Times New Roman" w:hAnsi="Times New Roman" w:cs="Times New Roman"/>
          <w:sz w:val="22"/>
          <w:szCs w:val="22"/>
        </w:rPr>
      </w:pPr>
      <w:r w:rsidRPr="00047254">
        <w:rPr>
          <w:rFonts w:ascii="Times New Roman" w:hAnsi="Times New Roman" w:cs="Times New Roman"/>
          <w:sz w:val="22"/>
          <w:szCs w:val="22"/>
        </w:rPr>
        <w:t xml:space="preserve">ИНН: </w:t>
      </w:r>
      <w:r w:rsidR="00D46B2E" w:rsidRPr="00D46B2E">
        <w:rPr>
          <w:rFonts w:ascii="Times New Roman" w:hAnsi="Times New Roman" w:cs="Times New Roman"/>
          <w:sz w:val="22"/>
          <w:szCs w:val="22"/>
        </w:rPr>
        <w:t>5920998075</w:t>
      </w:r>
      <w:r w:rsidRPr="00047254">
        <w:rPr>
          <w:rFonts w:ascii="Times New Roman" w:hAnsi="Times New Roman" w:cs="Times New Roman"/>
          <w:sz w:val="22"/>
          <w:szCs w:val="22"/>
        </w:rPr>
        <w:t xml:space="preserve"> КПП: </w:t>
      </w:r>
      <w:r w:rsidR="00D46B2E" w:rsidRPr="00D46B2E">
        <w:rPr>
          <w:rFonts w:ascii="Times New Roman" w:hAnsi="Times New Roman" w:cs="Times New Roman"/>
          <w:sz w:val="22"/>
          <w:szCs w:val="22"/>
        </w:rPr>
        <w:t>592001001</w:t>
      </w:r>
      <w:r w:rsidRPr="00047254">
        <w:rPr>
          <w:rFonts w:ascii="Times New Roman" w:hAnsi="Times New Roman" w:cs="Times New Roman"/>
          <w:sz w:val="22"/>
          <w:szCs w:val="22"/>
        </w:rPr>
        <w:t xml:space="preserve"> </w:t>
      </w:r>
    </w:p>
    <w:p w:rsidR="00B4517A" w:rsidRDefault="00383582" w:rsidP="00B4517A">
      <w:pPr>
        <w:pStyle w:val="21"/>
        <w:spacing w:line="240" w:lineRule="auto"/>
        <w:ind w:left="40" w:right="60"/>
        <w:jc w:val="left"/>
        <w:rPr>
          <w:rFonts w:ascii="Times New Roman" w:hAnsi="Times New Roman" w:cs="Times New Roman"/>
          <w:sz w:val="22"/>
          <w:szCs w:val="22"/>
        </w:rPr>
      </w:pPr>
      <w:proofErr w:type="gramStart"/>
      <w:r w:rsidRPr="00047254">
        <w:rPr>
          <w:rFonts w:ascii="Times New Roman" w:hAnsi="Times New Roman" w:cs="Times New Roman"/>
          <w:sz w:val="22"/>
          <w:szCs w:val="22"/>
        </w:rPr>
        <w:t>Р</w:t>
      </w:r>
      <w:proofErr w:type="gramEnd"/>
      <w:r w:rsidRPr="00047254">
        <w:rPr>
          <w:rFonts w:ascii="Times New Roman" w:hAnsi="Times New Roman" w:cs="Times New Roman"/>
          <w:sz w:val="22"/>
          <w:szCs w:val="22"/>
        </w:rPr>
        <w:t>/С:</w:t>
      </w:r>
      <w:r w:rsidR="00D46B2E" w:rsidRPr="00D46B2E">
        <w:t xml:space="preserve"> </w:t>
      </w:r>
      <w:r w:rsidR="00D46B2E" w:rsidRPr="00D46B2E">
        <w:rPr>
          <w:rFonts w:ascii="Times New Roman" w:hAnsi="Times New Roman" w:cs="Times New Roman"/>
          <w:sz w:val="22"/>
          <w:szCs w:val="22"/>
        </w:rPr>
        <w:t>40702810149470011341</w:t>
      </w:r>
    </w:p>
    <w:p w:rsidR="00D46B2E" w:rsidRDefault="00383582" w:rsidP="00B4517A">
      <w:pPr>
        <w:pStyle w:val="21"/>
        <w:spacing w:line="240" w:lineRule="auto"/>
        <w:ind w:right="60"/>
        <w:jc w:val="left"/>
        <w:rPr>
          <w:rFonts w:ascii="Times New Roman" w:hAnsi="Times New Roman" w:cs="Times New Roman"/>
          <w:sz w:val="22"/>
          <w:szCs w:val="22"/>
        </w:rPr>
      </w:pPr>
      <w:r w:rsidRPr="00047254">
        <w:rPr>
          <w:rFonts w:ascii="Times New Roman" w:hAnsi="Times New Roman" w:cs="Times New Roman"/>
          <w:sz w:val="22"/>
          <w:szCs w:val="22"/>
        </w:rPr>
        <w:t>К/С:</w:t>
      </w:r>
      <w:r w:rsidR="00D46B2E" w:rsidRPr="00D46B2E">
        <w:t xml:space="preserve"> </w:t>
      </w:r>
      <w:r w:rsidR="00D46B2E" w:rsidRPr="00D46B2E">
        <w:rPr>
          <w:rFonts w:ascii="Times New Roman" w:hAnsi="Times New Roman" w:cs="Times New Roman"/>
          <w:sz w:val="22"/>
          <w:szCs w:val="22"/>
        </w:rPr>
        <w:t xml:space="preserve">30101810900000000603 </w:t>
      </w:r>
    </w:p>
    <w:p w:rsidR="00D46B2E" w:rsidRDefault="00D46B2E" w:rsidP="00D46B2E">
      <w:pPr>
        <w:pStyle w:val="21"/>
        <w:spacing w:line="240" w:lineRule="auto"/>
        <w:ind w:left="40" w:right="60"/>
        <w:jc w:val="left"/>
        <w:rPr>
          <w:rFonts w:ascii="Times New Roman" w:hAnsi="Times New Roman" w:cs="Times New Roman"/>
          <w:sz w:val="22"/>
          <w:szCs w:val="22"/>
        </w:rPr>
      </w:pPr>
      <w:proofErr w:type="gramStart"/>
      <w:r w:rsidRPr="00D46B2E">
        <w:rPr>
          <w:rFonts w:ascii="Times New Roman" w:hAnsi="Times New Roman" w:cs="Times New Roman"/>
          <w:sz w:val="22"/>
          <w:szCs w:val="22"/>
        </w:rPr>
        <w:t>ЗАПАДНО-УРАЛЬСКИЙ</w:t>
      </w:r>
      <w:proofErr w:type="gramEnd"/>
      <w:r w:rsidRPr="00D46B2E">
        <w:rPr>
          <w:rFonts w:ascii="Times New Roman" w:hAnsi="Times New Roman" w:cs="Times New Roman"/>
          <w:sz w:val="22"/>
          <w:szCs w:val="22"/>
        </w:rPr>
        <w:t xml:space="preserve"> БАНК ПАО «СБЕРБАНК РОССИИ»</w:t>
      </w:r>
    </w:p>
    <w:p w:rsidR="00383582" w:rsidRDefault="00383582" w:rsidP="00D46B2E">
      <w:pPr>
        <w:pStyle w:val="21"/>
        <w:spacing w:line="240" w:lineRule="auto"/>
        <w:ind w:left="40" w:right="60"/>
        <w:jc w:val="left"/>
        <w:rPr>
          <w:rFonts w:ascii="Times New Roman" w:hAnsi="Times New Roman" w:cs="Times New Roman"/>
          <w:sz w:val="22"/>
          <w:szCs w:val="22"/>
        </w:rPr>
      </w:pPr>
      <w:r w:rsidRPr="00047254">
        <w:rPr>
          <w:rFonts w:ascii="Times New Roman" w:hAnsi="Times New Roman" w:cs="Times New Roman"/>
          <w:sz w:val="22"/>
          <w:szCs w:val="22"/>
        </w:rPr>
        <w:t xml:space="preserve">БИК: </w:t>
      </w:r>
      <w:r w:rsidR="00D46B2E" w:rsidRPr="00D46B2E">
        <w:rPr>
          <w:rFonts w:ascii="Times New Roman" w:hAnsi="Times New Roman" w:cs="Times New Roman"/>
          <w:sz w:val="22"/>
          <w:szCs w:val="22"/>
        </w:rPr>
        <w:t>045773603</w:t>
      </w:r>
    </w:p>
    <w:p w:rsidR="00B4517A" w:rsidRPr="00B4517A" w:rsidRDefault="00B4517A" w:rsidP="00B4517A">
      <w:pPr>
        <w:pStyle w:val="21"/>
        <w:ind w:right="60"/>
        <w:jc w:val="left"/>
        <w:rPr>
          <w:rFonts w:ascii="Times New Roman" w:hAnsi="Times New Roman" w:cs="Times New Roman"/>
          <w:sz w:val="22"/>
          <w:szCs w:val="22"/>
        </w:rPr>
      </w:pPr>
      <w:r>
        <w:rPr>
          <w:rFonts w:ascii="Times New Roman" w:hAnsi="Times New Roman" w:cs="Times New Roman"/>
          <w:sz w:val="22"/>
          <w:szCs w:val="22"/>
        </w:rPr>
        <w:t>Тел.</w:t>
      </w:r>
      <w:r w:rsidR="000D43BC">
        <w:rPr>
          <w:rFonts w:ascii="Times New Roman" w:hAnsi="Times New Roman" w:cs="Times New Roman"/>
          <w:sz w:val="22"/>
          <w:szCs w:val="22"/>
        </w:rPr>
        <w:t>:</w:t>
      </w:r>
      <w:r>
        <w:rPr>
          <w:rFonts w:ascii="Times New Roman" w:hAnsi="Times New Roman" w:cs="Times New Roman"/>
          <w:sz w:val="22"/>
          <w:szCs w:val="22"/>
        </w:rPr>
        <w:t xml:space="preserve"> </w:t>
      </w:r>
      <w:r w:rsidRPr="00B4517A">
        <w:rPr>
          <w:rFonts w:ascii="Times New Roman" w:hAnsi="Times New Roman" w:cs="Times New Roman"/>
          <w:sz w:val="22"/>
          <w:szCs w:val="22"/>
        </w:rPr>
        <w:t>8(34241) 9-83-89</w:t>
      </w:r>
    </w:p>
    <w:p w:rsidR="00B4517A" w:rsidRPr="00B4517A" w:rsidRDefault="00B4517A" w:rsidP="00B4517A">
      <w:pPr>
        <w:pStyle w:val="21"/>
        <w:ind w:left="40" w:right="60"/>
        <w:jc w:val="left"/>
        <w:rPr>
          <w:rFonts w:ascii="Times New Roman" w:hAnsi="Times New Roman" w:cs="Times New Roman"/>
          <w:sz w:val="22"/>
          <w:szCs w:val="22"/>
        </w:rPr>
      </w:pPr>
      <w:r w:rsidRPr="00B4517A">
        <w:rPr>
          <w:rFonts w:ascii="Times New Roman" w:hAnsi="Times New Roman" w:cs="Times New Roman"/>
          <w:sz w:val="22"/>
          <w:szCs w:val="22"/>
        </w:rPr>
        <w:t>Директор: 8-9</w:t>
      </w:r>
      <w:r w:rsidR="00BD49EF">
        <w:rPr>
          <w:rFonts w:ascii="Times New Roman" w:hAnsi="Times New Roman" w:cs="Times New Roman"/>
          <w:sz w:val="22"/>
          <w:szCs w:val="22"/>
        </w:rPr>
        <w:t>22-244-46-68</w:t>
      </w:r>
      <w:r w:rsidRPr="00B4517A">
        <w:rPr>
          <w:rFonts w:ascii="Times New Roman" w:hAnsi="Times New Roman" w:cs="Times New Roman"/>
          <w:sz w:val="22"/>
          <w:szCs w:val="22"/>
        </w:rPr>
        <w:t>;</w:t>
      </w:r>
    </w:p>
    <w:p w:rsidR="00B4517A" w:rsidRDefault="00B4517A" w:rsidP="00B4517A">
      <w:pPr>
        <w:pStyle w:val="21"/>
        <w:spacing w:line="240" w:lineRule="auto"/>
        <w:ind w:left="40" w:right="60"/>
        <w:jc w:val="left"/>
        <w:rPr>
          <w:rFonts w:ascii="Times New Roman" w:hAnsi="Times New Roman" w:cs="Times New Roman"/>
          <w:sz w:val="22"/>
          <w:szCs w:val="22"/>
        </w:rPr>
      </w:pPr>
      <w:r w:rsidRPr="00B4517A">
        <w:rPr>
          <w:rFonts w:ascii="Times New Roman" w:hAnsi="Times New Roman" w:cs="Times New Roman"/>
          <w:sz w:val="22"/>
          <w:szCs w:val="22"/>
        </w:rPr>
        <w:t>8-912-070-50-90</w:t>
      </w:r>
    </w:p>
    <w:p w:rsidR="00B4517A" w:rsidRDefault="00B4517A" w:rsidP="00B4517A">
      <w:pPr>
        <w:pStyle w:val="21"/>
        <w:spacing w:line="240" w:lineRule="auto"/>
        <w:ind w:left="40" w:right="60"/>
        <w:jc w:val="left"/>
        <w:rPr>
          <w:rFonts w:ascii="Times New Roman" w:hAnsi="Times New Roman" w:cs="Times New Roman"/>
          <w:sz w:val="22"/>
          <w:szCs w:val="22"/>
        </w:rPr>
      </w:pPr>
      <w:r>
        <w:rPr>
          <w:rFonts w:ascii="Times New Roman" w:hAnsi="Times New Roman" w:cs="Times New Roman"/>
          <w:sz w:val="22"/>
          <w:szCs w:val="22"/>
        </w:rPr>
        <w:t>Эл</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а</w:t>
      </w:r>
      <w:proofErr w:type="gramEnd"/>
      <w:r>
        <w:rPr>
          <w:rFonts w:ascii="Times New Roman" w:hAnsi="Times New Roman" w:cs="Times New Roman"/>
          <w:sz w:val="22"/>
          <w:szCs w:val="22"/>
        </w:rPr>
        <w:t xml:space="preserve">дрес: </w:t>
      </w:r>
      <w:hyperlink r:id="rId9" w:history="1">
        <w:r w:rsidRPr="00BF6F80">
          <w:rPr>
            <w:rStyle w:val="a3"/>
            <w:rFonts w:ascii="Times New Roman" w:hAnsi="Times New Roman" w:cs="Times New Roman"/>
            <w:sz w:val="22"/>
            <w:szCs w:val="22"/>
          </w:rPr>
          <w:t>ugs59@mail.ru</w:t>
        </w:r>
      </w:hyperlink>
    </w:p>
    <w:p w:rsidR="00BB0DC4" w:rsidRDefault="00B4517A" w:rsidP="00BB0DC4">
      <w:pPr>
        <w:pStyle w:val="21"/>
        <w:spacing w:line="240" w:lineRule="auto"/>
        <w:ind w:left="40" w:right="60"/>
        <w:jc w:val="left"/>
        <w:rPr>
          <w:rFonts w:ascii="Times New Roman" w:hAnsi="Times New Roman" w:cs="Times New Roman"/>
          <w:sz w:val="22"/>
          <w:szCs w:val="22"/>
        </w:rPr>
      </w:pPr>
      <w:proofErr w:type="spellStart"/>
      <w:r>
        <w:rPr>
          <w:rFonts w:ascii="Times New Roman" w:hAnsi="Times New Roman" w:cs="Times New Roman"/>
          <w:sz w:val="22"/>
          <w:szCs w:val="22"/>
        </w:rPr>
        <w:t>Сайт:</w:t>
      </w:r>
      <w:r w:rsidRPr="00B4517A">
        <w:rPr>
          <w:rFonts w:ascii="Times New Roman" w:hAnsi="Times New Roman" w:cs="Times New Roman"/>
          <w:sz w:val="22"/>
          <w:szCs w:val="22"/>
        </w:rPr>
        <w:t>www.yuzhnie-elektroseti.ru</w:t>
      </w:r>
      <w:proofErr w:type="spellEnd"/>
    </w:p>
    <w:p w:rsidR="00BB0DC4" w:rsidRPr="00BB0DC4" w:rsidRDefault="00BB0DC4" w:rsidP="00BB0DC4">
      <w:pPr>
        <w:pStyle w:val="21"/>
        <w:spacing w:line="240" w:lineRule="auto"/>
        <w:ind w:left="40" w:right="60"/>
        <w:jc w:val="left"/>
        <w:rPr>
          <w:rFonts w:ascii="Times New Roman" w:hAnsi="Times New Roman" w:cs="Times New Roman"/>
          <w:sz w:val="22"/>
          <w:szCs w:val="22"/>
        </w:rPr>
      </w:pPr>
      <w:r w:rsidRPr="00BB0DC4">
        <w:rPr>
          <w:rFonts w:ascii="Times New Roman" w:hAnsi="Times New Roman" w:cs="Times New Roman"/>
          <w:sz w:val="22"/>
          <w:szCs w:val="22"/>
        </w:rPr>
        <w:lastRenderedPageBreak/>
        <w:t>Заявитель:</w:t>
      </w:r>
    </w:p>
    <w:p w:rsidR="00AE4FBC" w:rsidRDefault="00AE4FBC" w:rsidP="00BB0DC4">
      <w:pPr>
        <w:pStyle w:val="21"/>
        <w:ind w:left="40" w:right="60"/>
        <w:jc w:val="left"/>
        <w:rPr>
          <w:rFonts w:ascii="Times New Roman" w:hAnsi="Times New Roman" w:cs="Times New Roman"/>
          <w:sz w:val="22"/>
          <w:szCs w:val="22"/>
        </w:rPr>
      </w:pPr>
      <w:r>
        <w:rPr>
          <w:rFonts w:ascii="Times New Roman" w:hAnsi="Times New Roman" w:cs="Times New Roman"/>
          <w:sz w:val="22"/>
          <w:szCs w:val="22"/>
        </w:rPr>
        <w:t>______________________________________</w:t>
      </w:r>
    </w:p>
    <w:p w:rsidR="00BB0DC4" w:rsidRDefault="00AE4FBC" w:rsidP="00BB0DC4">
      <w:pPr>
        <w:pStyle w:val="21"/>
        <w:ind w:left="40" w:right="60"/>
        <w:jc w:val="left"/>
        <w:rPr>
          <w:rFonts w:ascii="Times New Roman" w:hAnsi="Times New Roman" w:cs="Times New Roman"/>
          <w:sz w:val="22"/>
          <w:szCs w:val="22"/>
        </w:rPr>
      </w:pPr>
      <w:r>
        <w:rPr>
          <w:rFonts w:ascii="Times New Roman" w:hAnsi="Times New Roman" w:cs="Times New Roman"/>
          <w:sz w:val="22"/>
          <w:szCs w:val="22"/>
        </w:rPr>
        <w:t>______________________________________ паспортные данные ______________________________________ ______________________________________</w:t>
      </w:r>
    </w:p>
    <w:p w:rsidR="00AE4FBC" w:rsidRDefault="00AE4FBC" w:rsidP="00BB0DC4">
      <w:pPr>
        <w:pStyle w:val="21"/>
        <w:ind w:left="40" w:right="60"/>
        <w:jc w:val="left"/>
        <w:rPr>
          <w:rFonts w:ascii="Times New Roman" w:hAnsi="Times New Roman" w:cs="Times New Roman"/>
          <w:sz w:val="22"/>
          <w:szCs w:val="22"/>
        </w:rPr>
      </w:pPr>
      <w:r>
        <w:rPr>
          <w:rFonts w:ascii="Times New Roman" w:hAnsi="Times New Roman" w:cs="Times New Roman"/>
          <w:sz w:val="22"/>
          <w:szCs w:val="22"/>
        </w:rPr>
        <w:t>______________________________________</w:t>
      </w:r>
    </w:p>
    <w:p w:rsidR="00AE4FBC" w:rsidRDefault="00AE4FBC" w:rsidP="00BB0DC4">
      <w:pPr>
        <w:pStyle w:val="21"/>
        <w:ind w:left="40" w:right="60"/>
        <w:jc w:val="left"/>
        <w:rPr>
          <w:rFonts w:ascii="Times New Roman" w:hAnsi="Times New Roman" w:cs="Times New Roman"/>
          <w:sz w:val="22"/>
          <w:szCs w:val="22"/>
        </w:rPr>
      </w:pPr>
    </w:p>
    <w:p w:rsidR="00AE4FBC" w:rsidRDefault="00BB0DC4" w:rsidP="00BB0DC4">
      <w:pPr>
        <w:pStyle w:val="21"/>
        <w:ind w:left="40" w:right="60"/>
        <w:jc w:val="left"/>
        <w:rPr>
          <w:rFonts w:ascii="Times New Roman" w:hAnsi="Times New Roman" w:cs="Times New Roman"/>
          <w:sz w:val="22"/>
          <w:szCs w:val="22"/>
        </w:rPr>
      </w:pPr>
      <w:r w:rsidRPr="00BB0DC4">
        <w:rPr>
          <w:rFonts w:ascii="Times New Roman" w:hAnsi="Times New Roman" w:cs="Times New Roman"/>
          <w:sz w:val="22"/>
          <w:szCs w:val="22"/>
        </w:rPr>
        <w:t xml:space="preserve">Адрес регистрации: </w:t>
      </w:r>
      <w:r w:rsidR="00AE4FBC">
        <w:rPr>
          <w:rFonts w:ascii="Times New Roman" w:hAnsi="Times New Roman" w:cs="Times New Roman"/>
          <w:sz w:val="22"/>
          <w:szCs w:val="22"/>
        </w:rPr>
        <w:t>____________________</w:t>
      </w:r>
    </w:p>
    <w:p w:rsidR="00AE4FBC" w:rsidRDefault="00AE4FBC" w:rsidP="00BB0DC4">
      <w:pPr>
        <w:pStyle w:val="21"/>
        <w:ind w:left="40" w:right="60"/>
        <w:jc w:val="left"/>
        <w:rPr>
          <w:rFonts w:ascii="Times New Roman" w:hAnsi="Times New Roman" w:cs="Times New Roman"/>
          <w:sz w:val="22"/>
          <w:szCs w:val="22"/>
        </w:rPr>
      </w:pPr>
    </w:p>
    <w:p w:rsidR="00BD311A" w:rsidRDefault="00AE4FBC" w:rsidP="00BB0DC4">
      <w:pPr>
        <w:pStyle w:val="21"/>
        <w:ind w:left="40" w:right="60"/>
        <w:jc w:val="left"/>
        <w:rPr>
          <w:rFonts w:ascii="Times New Roman" w:hAnsi="Times New Roman" w:cs="Times New Roman"/>
          <w:sz w:val="22"/>
          <w:szCs w:val="22"/>
        </w:rPr>
      </w:pPr>
      <w:r>
        <w:rPr>
          <w:rFonts w:ascii="Times New Roman" w:hAnsi="Times New Roman" w:cs="Times New Roman"/>
          <w:sz w:val="22"/>
          <w:szCs w:val="22"/>
        </w:rPr>
        <w:t>_______________________________________</w:t>
      </w:r>
      <w:r w:rsidR="00BD311A" w:rsidRPr="00BD311A">
        <w:rPr>
          <w:rFonts w:ascii="Times New Roman" w:hAnsi="Times New Roman" w:cs="Times New Roman"/>
          <w:sz w:val="22"/>
          <w:szCs w:val="22"/>
        </w:rPr>
        <w:t xml:space="preserve"> </w:t>
      </w:r>
    </w:p>
    <w:p w:rsidR="0033415B" w:rsidRDefault="0033415B" w:rsidP="00BB0DC4">
      <w:pPr>
        <w:pStyle w:val="21"/>
        <w:ind w:left="40" w:right="60"/>
        <w:jc w:val="left"/>
        <w:rPr>
          <w:rFonts w:ascii="Times New Roman" w:hAnsi="Times New Roman" w:cs="Times New Roman"/>
          <w:sz w:val="22"/>
          <w:szCs w:val="22"/>
        </w:rPr>
      </w:pPr>
    </w:p>
    <w:p w:rsidR="0033415B" w:rsidRDefault="0033415B" w:rsidP="00BB0DC4">
      <w:pPr>
        <w:pStyle w:val="21"/>
        <w:ind w:left="40" w:right="60"/>
        <w:jc w:val="left"/>
        <w:rPr>
          <w:rFonts w:ascii="Times New Roman" w:hAnsi="Times New Roman" w:cs="Times New Roman"/>
          <w:sz w:val="22"/>
          <w:szCs w:val="22"/>
        </w:rPr>
      </w:pPr>
    </w:p>
    <w:p w:rsidR="00BB0DC4" w:rsidRDefault="00BB0DC4" w:rsidP="00BB0DC4">
      <w:pPr>
        <w:pStyle w:val="21"/>
        <w:ind w:left="40" w:right="60"/>
        <w:jc w:val="left"/>
        <w:rPr>
          <w:rFonts w:ascii="Times New Roman" w:hAnsi="Times New Roman" w:cs="Times New Roman"/>
          <w:sz w:val="22"/>
          <w:szCs w:val="22"/>
        </w:rPr>
      </w:pPr>
      <w:r w:rsidRPr="00BB0DC4">
        <w:rPr>
          <w:rFonts w:ascii="Times New Roman" w:hAnsi="Times New Roman" w:cs="Times New Roman"/>
          <w:sz w:val="22"/>
          <w:szCs w:val="22"/>
        </w:rPr>
        <w:t>ИНН:</w:t>
      </w:r>
      <w:r w:rsidR="00DE36A5">
        <w:rPr>
          <w:rFonts w:ascii="Times New Roman" w:hAnsi="Times New Roman" w:cs="Times New Roman"/>
          <w:sz w:val="22"/>
          <w:szCs w:val="22"/>
        </w:rPr>
        <w:t xml:space="preserve"> </w:t>
      </w:r>
      <w:r w:rsidR="00AE4FBC">
        <w:rPr>
          <w:rFonts w:ascii="Times New Roman" w:hAnsi="Times New Roman" w:cs="Times New Roman"/>
          <w:sz w:val="22"/>
          <w:szCs w:val="22"/>
        </w:rPr>
        <w:t>_________________________</w:t>
      </w:r>
    </w:p>
    <w:p w:rsidR="000D43BC" w:rsidRPr="00BB0DC4" w:rsidRDefault="000D43BC" w:rsidP="00BB0DC4">
      <w:pPr>
        <w:pStyle w:val="21"/>
        <w:ind w:left="40" w:right="60"/>
        <w:jc w:val="left"/>
        <w:rPr>
          <w:rFonts w:ascii="Times New Roman" w:hAnsi="Times New Roman" w:cs="Times New Roman"/>
          <w:sz w:val="22"/>
          <w:szCs w:val="22"/>
        </w:rPr>
      </w:pPr>
    </w:p>
    <w:p w:rsidR="00B4517A" w:rsidRPr="00047254" w:rsidRDefault="000D43BC" w:rsidP="00BB0DC4">
      <w:pPr>
        <w:pStyle w:val="21"/>
        <w:spacing w:line="240" w:lineRule="auto"/>
        <w:ind w:left="40" w:right="60"/>
        <w:jc w:val="left"/>
        <w:rPr>
          <w:rFonts w:ascii="Times New Roman" w:hAnsi="Times New Roman" w:cs="Times New Roman"/>
          <w:sz w:val="22"/>
          <w:szCs w:val="22"/>
        </w:rPr>
      </w:pPr>
      <w:r>
        <w:rPr>
          <w:rFonts w:ascii="Times New Roman" w:hAnsi="Times New Roman" w:cs="Times New Roman"/>
          <w:sz w:val="22"/>
          <w:szCs w:val="22"/>
        </w:rPr>
        <w:t xml:space="preserve">Тел.: </w:t>
      </w:r>
      <w:r w:rsidR="00AE4FBC">
        <w:rPr>
          <w:rFonts w:ascii="Times New Roman" w:hAnsi="Times New Roman" w:cs="Times New Roman"/>
          <w:sz w:val="22"/>
          <w:szCs w:val="22"/>
        </w:rPr>
        <w:t>___________________________</w:t>
      </w:r>
    </w:p>
    <w:p w:rsidR="00D46B2E" w:rsidRDefault="00D46B2E" w:rsidP="00383582">
      <w:pPr>
        <w:pStyle w:val="21"/>
        <w:spacing w:line="240" w:lineRule="auto"/>
        <w:ind w:left="40" w:right="60" w:firstLine="560"/>
        <w:jc w:val="both"/>
        <w:rPr>
          <w:rFonts w:ascii="Times New Roman" w:hAnsi="Times New Roman" w:cs="Times New Roman"/>
          <w:sz w:val="22"/>
          <w:szCs w:val="22"/>
        </w:rPr>
      </w:pPr>
    </w:p>
    <w:p w:rsidR="00952AAA" w:rsidRPr="00047254" w:rsidRDefault="00952AAA" w:rsidP="00952AAA">
      <w:pPr>
        <w:pStyle w:val="21"/>
        <w:spacing w:line="240" w:lineRule="auto"/>
        <w:ind w:right="60"/>
        <w:jc w:val="left"/>
        <w:rPr>
          <w:rFonts w:ascii="Times New Roman" w:hAnsi="Times New Roman" w:cs="Times New Roman"/>
          <w:sz w:val="22"/>
          <w:szCs w:val="22"/>
        </w:rPr>
      </w:pPr>
    </w:p>
    <w:p w:rsidR="00383582" w:rsidRPr="00047254" w:rsidRDefault="00E95D2D" w:rsidP="00B4517A">
      <w:pPr>
        <w:pStyle w:val="21"/>
        <w:spacing w:line="240" w:lineRule="auto"/>
        <w:ind w:left="40" w:right="60"/>
        <w:jc w:val="both"/>
        <w:rPr>
          <w:rFonts w:ascii="Times New Roman" w:hAnsi="Times New Roman" w:cs="Times New Roman"/>
          <w:sz w:val="22"/>
          <w:szCs w:val="22"/>
        </w:rPr>
        <w:sectPr w:rsidR="00383582" w:rsidRPr="00047254" w:rsidSect="00CA5AD1">
          <w:type w:val="continuous"/>
          <w:pgSz w:w="11909" w:h="16838"/>
          <w:pgMar w:top="4325" w:right="1419" w:bottom="4321" w:left="1223" w:header="0" w:footer="3" w:gutter="0"/>
          <w:cols w:num="2" w:space="410"/>
          <w:noEndnote/>
          <w:docGrid w:linePitch="360"/>
        </w:sectPr>
      </w:pPr>
      <w:r>
        <w:rPr>
          <w:rFonts w:ascii="Times New Roman" w:hAnsi="Times New Roman" w:cs="Times New Roman"/>
          <w:sz w:val="22"/>
          <w:szCs w:val="22"/>
        </w:rPr>
        <w:t>____________________</w:t>
      </w:r>
      <w:r w:rsidR="00952AAA">
        <w:rPr>
          <w:rFonts w:ascii="Times New Roman" w:hAnsi="Times New Roman" w:cs="Times New Roman"/>
          <w:sz w:val="22"/>
          <w:szCs w:val="22"/>
        </w:rPr>
        <w:t>_</w:t>
      </w:r>
      <w:r w:rsidR="00AE4FBC">
        <w:rPr>
          <w:rFonts w:ascii="Times New Roman" w:hAnsi="Times New Roman" w:cs="Times New Roman"/>
          <w:sz w:val="22"/>
          <w:szCs w:val="22"/>
        </w:rPr>
        <w:t>/_________________</w:t>
      </w:r>
    </w:p>
    <w:p w:rsidR="00B4517A" w:rsidRDefault="00B4517A" w:rsidP="00D46B2E">
      <w:pPr>
        <w:pStyle w:val="21"/>
        <w:ind w:right="60"/>
        <w:jc w:val="both"/>
        <w:rPr>
          <w:rFonts w:ascii="Times New Roman" w:hAnsi="Times New Roman" w:cs="Times New Roman"/>
          <w:sz w:val="22"/>
          <w:szCs w:val="22"/>
        </w:rPr>
      </w:pPr>
    </w:p>
    <w:p w:rsidR="00D46B2E" w:rsidRDefault="00D46B2E" w:rsidP="00952AAA">
      <w:pPr>
        <w:pStyle w:val="21"/>
        <w:ind w:left="-1701" w:right="-1126"/>
        <w:jc w:val="left"/>
        <w:rPr>
          <w:rFonts w:ascii="Times New Roman" w:hAnsi="Times New Roman" w:cs="Times New Roman"/>
          <w:sz w:val="22"/>
          <w:szCs w:val="22"/>
        </w:rPr>
      </w:pPr>
      <w:r w:rsidRPr="00E15497">
        <w:rPr>
          <w:rFonts w:ascii="Times New Roman" w:hAnsi="Times New Roman" w:cs="Times New Roman"/>
          <w:sz w:val="22"/>
          <w:szCs w:val="22"/>
        </w:rPr>
        <w:t>Директор</w:t>
      </w:r>
      <w:r w:rsidRPr="00E15497">
        <w:rPr>
          <w:rFonts w:ascii="Times New Roman" w:hAnsi="Times New Roman" w:cs="Times New Roman"/>
        </w:rPr>
        <w:t xml:space="preserve"> </w:t>
      </w:r>
      <w:r w:rsidR="00E15497">
        <w:rPr>
          <w:rFonts w:ascii="Times New Roman" w:hAnsi="Times New Roman" w:cs="Times New Roman"/>
          <w:sz w:val="22"/>
          <w:szCs w:val="22"/>
        </w:rPr>
        <w:t>ТСО ООО</w:t>
      </w:r>
      <w:r w:rsidRPr="00D46B2E">
        <w:rPr>
          <w:rFonts w:ascii="Times New Roman" w:hAnsi="Times New Roman" w:cs="Times New Roman"/>
          <w:sz w:val="22"/>
          <w:szCs w:val="22"/>
        </w:rPr>
        <w:t xml:space="preserve"> «ЮЖНЫЕ ЭЛЕКТРИЧЕСКИЕ СЕТИ</w:t>
      </w:r>
      <w:r w:rsidR="00E15497">
        <w:rPr>
          <w:rFonts w:ascii="Times New Roman" w:hAnsi="Times New Roman" w:cs="Times New Roman"/>
          <w:sz w:val="22"/>
          <w:szCs w:val="22"/>
        </w:rPr>
        <w:t>»</w:t>
      </w:r>
      <w:r>
        <w:rPr>
          <w:rFonts w:ascii="Times New Roman" w:hAnsi="Times New Roman" w:cs="Times New Roman"/>
          <w:sz w:val="22"/>
          <w:szCs w:val="22"/>
        </w:rPr>
        <w:t xml:space="preserve"> </w:t>
      </w:r>
    </w:p>
    <w:p w:rsidR="00952AAA" w:rsidRDefault="00952AAA" w:rsidP="00D46B2E">
      <w:pPr>
        <w:pStyle w:val="21"/>
        <w:ind w:left="-1701" w:right="-1126"/>
        <w:jc w:val="both"/>
        <w:rPr>
          <w:rFonts w:ascii="Times New Roman" w:hAnsi="Times New Roman" w:cs="Times New Roman"/>
          <w:sz w:val="22"/>
          <w:szCs w:val="22"/>
        </w:rPr>
      </w:pPr>
    </w:p>
    <w:p w:rsidR="00383582" w:rsidRPr="00047254" w:rsidRDefault="00E15497" w:rsidP="00D46B2E">
      <w:pPr>
        <w:pStyle w:val="21"/>
        <w:ind w:left="-1701" w:right="-1126"/>
        <w:jc w:val="both"/>
        <w:rPr>
          <w:rFonts w:ascii="Times New Roman" w:hAnsi="Times New Roman" w:cs="Times New Roman"/>
          <w:sz w:val="22"/>
          <w:szCs w:val="22"/>
        </w:rPr>
        <w:sectPr w:rsidR="00383582" w:rsidRPr="00047254">
          <w:type w:val="continuous"/>
          <w:pgSz w:w="11909" w:h="16838"/>
          <w:pgMar w:top="4340" w:right="7584" w:bottom="4336" w:left="3041" w:header="0" w:footer="3" w:gutter="0"/>
          <w:cols w:space="720"/>
          <w:noEndnote/>
          <w:docGrid w:linePitch="360"/>
        </w:sectPr>
      </w:pPr>
      <w:r>
        <w:rPr>
          <w:rFonts w:ascii="Times New Roman" w:hAnsi="Times New Roman" w:cs="Times New Roman"/>
          <w:sz w:val="22"/>
          <w:szCs w:val="22"/>
          <w:u w:val="single"/>
        </w:rPr>
        <w:t>___________________</w:t>
      </w:r>
      <w:r w:rsidR="00B4517A" w:rsidRPr="00B4517A">
        <w:rPr>
          <w:rFonts w:ascii="Times New Roman" w:hAnsi="Times New Roman" w:cs="Times New Roman"/>
          <w:sz w:val="22"/>
          <w:szCs w:val="22"/>
        </w:rPr>
        <w:t xml:space="preserve"> </w:t>
      </w:r>
      <w:r w:rsidR="00952AAA">
        <w:rPr>
          <w:rFonts w:ascii="Times New Roman" w:hAnsi="Times New Roman" w:cs="Times New Roman"/>
          <w:sz w:val="22"/>
          <w:szCs w:val="22"/>
        </w:rPr>
        <w:t>А. М. Щинов</w:t>
      </w:r>
    </w:p>
    <w:p w:rsidR="00383582" w:rsidRPr="00047254" w:rsidRDefault="00383582" w:rsidP="00383582">
      <w:pPr>
        <w:pStyle w:val="21"/>
        <w:ind w:left="40" w:right="60" w:firstLine="560"/>
        <w:jc w:val="both"/>
        <w:rPr>
          <w:rFonts w:ascii="Times New Roman" w:hAnsi="Times New Roman" w:cs="Times New Roman"/>
          <w:sz w:val="22"/>
          <w:szCs w:val="22"/>
        </w:rPr>
      </w:pPr>
    </w:p>
    <w:p w:rsidR="00E15497" w:rsidRPr="00047254" w:rsidRDefault="00E15497" w:rsidP="00E15497">
      <w:pPr>
        <w:pStyle w:val="21"/>
        <w:ind w:left="40" w:right="60" w:firstLine="560"/>
        <w:jc w:val="both"/>
        <w:rPr>
          <w:rFonts w:ascii="Times New Roman" w:hAnsi="Times New Roman" w:cs="Times New Roman"/>
          <w:sz w:val="22"/>
          <w:szCs w:val="22"/>
        </w:rPr>
      </w:pPr>
      <w:r>
        <w:rPr>
          <w:rFonts w:ascii="Times New Roman" w:hAnsi="Times New Roman" w:cs="Times New Roman"/>
          <w:sz w:val="22"/>
          <w:szCs w:val="22"/>
        </w:rPr>
        <w:t xml:space="preserve">                         </w:t>
      </w:r>
      <w:r w:rsidRPr="00047254">
        <w:rPr>
          <w:rFonts w:ascii="Times New Roman" w:hAnsi="Times New Roman" w:cs="Times New Roman"/>
          <w:sz w:val="22"/>
          <w:szCs w:val="22"/>
        </w:rPr>
        <w:t>М.П.</w:t>
      </w:r>
    </w:p>
    <w:p w:rsidR="00383582" w:rsidRPr="00047254" w:rsidRDefault="00383582" w:rsidP="00AE4FBC">
      <w:pPr>
        <w:pStyle w:val="21"/>
        <w:ind w:right="60"/>
        <w:jc w:val="both"/>
        <w:rPr>
          <w:rFonts w:ascii="Times New Roman" w:hAnsi="Times New Roman" w:cs="Times New Roman"/>
          <w:sz w:val="22"/>
          <w:szCs w:val="22"/>
        </w:rPr>
        <w:sectPr w:rsidR="00383582" w:rsidRPr="00047254">
          <w:type w:val="continuous"/>
          <w:pgSz w:w="11909" w:h="16838"/>
          <w:pgMar w:top="0" w:right="0" w:bottom="0" w:left="0" w:header="0" w:footer="3" w:gutter="0"/>
          <w:cols w:space="720"/>
          <w:noEndnote/>
          <w:docGrid w:linePitch="360"/>
        </w:sectPr>
      </w:pPr>
    </w:p>
    <w:p w:rsidR="00383582" w:rsidRPr="00047254" w:rsidRDefault="00383582" w:rsidP="00AE4FBC">
      <w:pPr>
        <w:pStyle w:val="21"/>
        <w:shd w:val="clear" w:color="auto" w:fill="auto"/>
        <w:spacing w:line="240" w:lineRule="auto"/>
        <w:ind w:right="60"/>
        <w:jc w:val="both"/>
        <w:rPr>
          <w:rFonts w:ascii="Times New Roman" w:hAnsi="Times New Roman" w:cs="Times New Roman"/>
          <w:sz w:val="20"/>
          <w:szCs w:val="20"/>
        </w:rPr>
      </w:pPr>
    </w:p>
    <w:sectPr w:rsidR="00383582" w:rsidRPr="00047254" w:rsidSect="00383582">
      <w:type w:val="continuous"/>
      <w:pgSz w:w="11909" w:h="16838"/>
      <w:pgMar w:top="568" w:right="601" w:bottom="284" w:left="6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2F1" w:rsidRDefault="003C72F1">
      <w:r>
        <w:separator/>
      </w:r>
    </w:p>
  </w:endnote>
  <w:endnote w:type="continuationSeparator" w:id="0">
    <w:p w:rsidR="003C72F1" w:rsidRDefault="003C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Franklin Gothic Heavy">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2F1" w:rsidRDefault="003C72F1"/>
  </w:footnote>
  <w:footnote w:type="continuationSeparator" w:id="0">
    <w:p w:rsidR="003C72F1" w:rsidRDefault="003C72F1"/>
  </w:footnote>
  <w:footnote w:id="1">
    <w:p w:rsidR="00673F9B" w:rsidRDefault="00673F9B" w:rsidP="00673F9B">
      <w:pPr>
        <w:pStyle w:val="31"/>
        <w:shd w:val="clear" w:color="auto" w:fill="auto"/>
        <w:spacing w:line="202" w:lineRule="exact"/>
        <w:ind w:left="60" w:right="20"/>
      </w:pPr>
      <w:r>
        <w:rPr>
          <w:color w:val="000000"/>
          <w:vertAlign w:val="superscript"/>
        </w:rPr>
        <w:footnoteRef/>
      </w:r>
      <w:r>
        <w:rPr>
          <w:color w:val="000000"/>
        </w:rPr>
        <w:t xml:space="preserve"> Такой порядок разграничения балансовой и эксплуатационной ответственности устанавливается, если иное не определено соглашением между </w:t>
      </w:r>
      <w:r w:rsidR="00BB0DC4">
        <w:rPr>
          <w:color w:val="000000"/>
        </w:rPr>
        <w:t xml:space="preserve">территориально </w:t>
      </w:r>
      <w:r>
        <w:rPr>
          <w:color w:val="000000"/>
        </w:rPr>
        <w:t>сетевой организацией и заявителем.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0601"/>
    <w:multiLevelType w:val="hybridMultilevel"/>
    <w:tmpl w:val="D158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2511A"/>
    <w:multiLevelType w:val="multilevel"/>
    <w:tmpl w:val="6DE0C286"/>
    <w:lvl w:ilvl="0">
      <w:start w:val="19"/>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407A4"/>
    <w:multiLevelType w:val="multilevel"/>
    <w:tmpl w:val="861088B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2234B"/>
    <w:multiLevelType w:val="multilevel"/>
    <w:tmpl w:val="66CAAFC8"/>
    <w:lvl w:ilvl="0">
      <w:start w:val="3"/>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C15AD"/>
    <w:multiLevelType w:val="multilevel"/>
    <w:tmpl w:val="A232D340"/>
    <w:lvl w:ilvl="0">
      <w:start w:val="6"/>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A2413B"/>
    <w:multiLevelType w:val="multilevel"/>
    <w:tmpl w:val="0D82A47A"/>
    <w:lvl w:ilvl="0">
      <w:start w:val="5"/>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266E49"/>
    <w:multiLevelType w:val="hybridMultilevel"/>
    <w:tmpl w:val="F440C1A0"/>
    <w:lvl w:ilvl="0" w:tplc="09A8E050">
      <w:start w:val="1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F3DEB"/>
    <w:multiLevelType w:val="multilevel"/>
    <w:tmpl w:val="A73880D8"/>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6320A7"/>
    <w:multiLevelType w:val="hybridMultilevel"/>
    <w:tmpl w:val="8DC0924E"/>
    <w:lvl w:ilvl="0" w:tplc="625CCAF4">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912"/>
    <w:multiLevelType w:val="hybridMultilevel"/>
    <w:tmpl w:val="C92E9592"/>
    <w:lvl w:ilvl="0" w:tplc="5212DEAA">
      <w:start w:val="1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A31B68"/>
    <w:multiLevelType w:val="multilevel"/>
    <w:tmpl w:val="3B18652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796C1C"/>
    <w:multiLevelType w:val="multilevel"/>
    <w:tmpl w:val="23E2FDFC"/>
    <w:lvl w:ilvl="0">
      <w:start w:val="6"/>
      <w:numFmt w:val="upperRoman"/>
      <w:lvlText w:val="%1."/>
      <w:lvlJc w:val="left"/>
      <w:rPr>
        <w:rFonts w:ascii="Times New Roman" w:eastAsia="Lucida Sans Unicode" w:hAnsi="Times New Roman" w:cs="Times New Roman" w:hint="default"/>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985097"/>
    <w:multiLevelType w:val="hybridMultilevel"/>
    <w:tmpl w:val="31944AA8"/>
    <w:lvl w:ilvl="0" w:tplc="27AC774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B84B1C"/>
    <w:multiLevelType w:val="hybridMultilevel"/>
    <w:tmpl w:val="EFD4426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11"/>
  </w:num>
  <w:num w:numId="5">
    <w:abstractNumId w:val="12"/>
  </w:num>
  <w:num w:numId="6">
    <w:abstractNumId w:val="2"/>
  </w:num>
  <w:num w:numId="7">
    <w:abstractNumId w:val="3"/>
  </w:num>
  <w:num w:numId="8">
    <w:abstractNumId w:val="5"/>
  </w:num>
  <w:num w:numId="9">
    <w:abstractNumId w:val="10"/>
  </w:num>
  <w:num w:numId="10">
    <w:abstractNumId w:val="8"/>
  </w:num>
  <w:num w:numId="11">
    <w:abstractNumId w:val="9"/>
  </w:num>
  <w:num w:numId="12">
    <w:abstractNumId w:val="6"/>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86"/>
    <w:rsid w:val="00047254"/>
    <w:rsid w:val="000D43BC"/>
    <w:rsid w:val="000F20A0"/>
    <w:rsid w:val="001938B5"/>
    <w:rsid w:val="001A1074"/>
    <w:rsid w:val="001F423B"/>
    <w:rsid w:val="0021004F"/>
    <w:rsid w:val="00237292"/>
    <w:rsid w:val="00304BC8"/>
    <w:rsid w:val="00325086"/>
    <w:rsid w:val="0033415B"/>
    <w:rsid w:val="00383582"/>
    <w:rsid w:val="003C72F1"/>
    <w:rsid w:val="003F6497"/>
    <w:rsid w:val="004709AC"/>
    <w:rsid w:val="005132BA"/>
    <w:rsid w:val="005F2AEB"/>
    <w:rsid w:val="00652A83"/>
    <w:rsid w:val="00673F9B"/>
    <w:rsid w:val="0068004D"/>
    <w:rsid w:val="006B61B9"/>
    <w:rsid w:val="007B2622"/>
    <w:rsid w:val="007E1493"/>
    <w:rsid w:val="007F3E05"/>
    <w:rsid w:val="008069FC"/>
    <w:rsid w:val="00833BD8"/>
    <w:rsid w:val="008846C3"/>
    <w:rsid w:val="00952AAA"/>
    <w:rsid w:val="00953505"/>
    <w:rsid w:val="009571D2"/>
    <w:rsid w:val="009713A3"/>
    <w:rsid w:val="009E189E"/>
    <w:rsid w:val="00A95829"/>
    <w:rsid w:val="00AE4FBC"/>
    <w:rsid w:val="00B4517A"/>
    <w:rsid w:val="00B65274"/>
    <w:rsid w:val="00B73374"/>
    <w:rsid w:val="00BB0DC4"/>
    <w:rsid w:val="00BB37B9"/>
    <w:rsid w:val="00BD311A"/>
    <w:rsid w:val="00BD49EF"/>
    <w:rsid w:val="00BD6A62"/>
    <w:rsid w:val="00C018D9"/>
    <w:rsid w:val="00C3439B"/>
    <w:rsid w:val="00C64826"/>
    <w:rsid w:val="00CA5AD1"/>
    <w:rsid w:val="00CF2491"/>
    <w:rsid w:val="00D20C0C"/>
    <w:rsid w:val="00D260E0"/>
    <w:rsid w:val="00D40C2E"/>
    <w:rsid w:val="00D46B2E"/>
    <w:rsid w:val="00D80691"/>
    <w:rsid w:val="00DA2962"/>
    <w:rsid w:val="00DE36A5"/>
    <w:rsid w:val="00DF5663"/>
    <w:rsid w:val="00E15497"/>
    <w:rsid w:val="00E36B8C"/>
    <w:rsid w:val="00E71069"/>
    <w:rsid w:val="00E76C0C"/>
    <w:rsid w:val="00E95D2D"/>
    <w:rsid w:val="00F13113"/>
    <w:rsid w:val="00F22338"/>
    <w:rsid w:val="00F4559A"/>
    <w:rsid w:val="00F65C94"/>
    <w:rsid w:val="00F93B18"/>
    <w:rsid w:val="00FB41D6"/>
    <w:rsid w:val="00FD1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Lucida Sans Unicode" w:eastAsia="Lucida Sans Unicode" w:hAnsi="Lucida Sans Unicode" w:cs="Lucida Sans Unicode"/>
      <w:b/>
      <w:bCs/>
      <w:i w:val="0"/>
      <w:iCs w:val="0"/>
      <w:smallCaps w:val="0"/>
      <w:strike w:val="0"/>
      <w:sz w:val="17"/>
      <w:szCs w:val="17"/>
      <w:u w:val="none"/>
    </w:rPr>
  </w:style>
  <w:style w:type="character" w:customStyle="1" w:styleId="a4">
    <w:name w:val="Основной текст_"/>
    <w:basedOn w:val="a0"/>
    <w:link w:val="21"/>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7pt">
    <w:name w:val="Основной текст + 7 pt"/>
    <w:basedOn w:val="a4"/>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rPr>
  </w:style>
  <w:style w:type="character" w:customStyle="1" w:styleId="1">
    <w:name w:val="Основной текст1"/>
    <w:basedOn w:val="a4"/>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single"/>
      <w:lang w:val="ru-RU"/>
    </w:rPr>
  </w:style>
  <w:style w:type="character" w:customStyle="1" w:styleId="135pt-2pt">
    <w:name w:val="Основной текст + 13;5 pt;Курсив;Интервал -2 pt"/>
    <w:basedOn w:val="a4"/>
    <w:rPr>
      <w:rFonts w:ascii="Lucida Sans Unicode" w:eastAsia="Lucida Sans Unicode" w:hAnsi="Lucida Sans Unicode" w:cs="Lucida Sans Unicode"/>
      <w:b w:val="0"/>
      <w:bCs w:val="0"/>
      <w:i/>
      <w:iCs/>
      <w:smallCaps w:val="0"/>
      <w:strike w:val="0"/>
      <w:color w:val="000000"/>
      <w:spacing w:val="-50"/>
      <w:w w:val="100"/>
      <w:position w:val="0"/>
      <w:sz w:val="27"/>
      <w:szCs w:val="27"/>
      <w:u w:val="single"/>
      <w:lang w:val="ru-RU"/>
    </w:rPr>
  </w:style>
  <w:style w:type="character" w:customStyle="1" w:styleId="9pt">
    <w:name w:val="Основной текст + 9 pt"/>
    <w:basedOn w:val="a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rPr>
  </w:style>
  <w:style w:type="character" w:customStyle="1" w:styleId="a5">
    <w:name w:val="Основной текст + Полужирный"/>
    <w:basedOn w:val="a4"/>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ru-RU"/>
    </w:rPr>
  </w:style>
  <w:style w:type="character" w:customStyle="1" w:styleId="135pt-2pt0">
    <w:name w:val="Основной текст + 13;5 pt;Курсив;Интервал -2 pt"/>
    <w:basedOn w:val="a4"/>
    <w:rPr>
      <w:rFonts w:ascii="Lucida Sans Unicode" w:eastAsia="Lucida Sans Unicode" w:hAnsi="Lucida Sans Unicode" w:cs="Lucida Sans Unicode"/>
      <w:b w:val="0"/>
      <w:bCs w:val="0"/>
      <w:i/>
      <w:iCs/>
      <w:smallCaps w:val="0"/>
      <w:strike w:val="0"/>
      <w:color w:val="000000"/>
      <w:spacing w:val="-50"/>
      <w:w w:val="100"/>
      <w:position w:val="0"/>
      <w:sz w:val="27"/>
      <w:szCs w:val="27"/>
      <w:u w:val="none"/>
    </w:rPr>
  </w:style>
  <w:style w:type="character" w:customStyle="1" w:styleId="22">
    <w:name w:val="Основной текст (2) + Не полужирный"/>
    <w:basedOn w:val="2"/>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ru-RU"/>
    </w:rPr>
  </w:style>
  <w:style w:type="character" w:customStyle="1" w:styleId="10">
    <w:name w:val="Заголовок №1_"/>
    <w:basedOn w:val="a0"/>
    <w:link w:val="11"/>
    <w:rPr>
      <w:rFonts w:ascii="Lucida Sans Unicode" w:eastAsia="Lucida Sans Unicode" w:hAnsi="Lucida Sans Unicode" w:cs="Lucida Sans Unicode"/>
      <w:b/>
      <w:bCs/>
      <w:i w:val="0"/>
      <w:iCs w:val="0"/>
      <w:smallCaps w:val="0"/>
      <w:strike w:val="0"/>
      <w:sz w:val="17"/>
      <w:szCs w:val="17"/>
      <w:u w:val="none"/>
    </w:rPr>
  </w:style>
  <w:style w:type="character" w:customStyle="1" w:styleId="3Exact">
    <w:name w:val="Основной текст (3) Exact"/>
    <w:basedOn w:val="a0"/>
    <w:link w:val="3"/>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3Exact0">
    <w:name w:val="Основной текст (3) Exact"/>
    <w:basedOn w:val="3Exac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single"/>
      <w:lang w:val="ru-RU"/>
    </w:rPr>
  </w:style>
  <w:style w:type="character" w:customStyle="1" w:styleId="3Sylfaen135ptExact">
    <w:name w:val="Основной текст (3) + Sylfaen;13;5 pt;Курсив Exact"/>
    <w:basedOn w:val="3Exact"/>
    <w:rPr>
      <w:rFonts w:ascii="Sylfaen" w:eastAsia="Sylfaen" w:hAnsi="Sylfaen" w:cs="Sylfaen"/>
      <w:b w:val="0"/>
      <w:bCs w:val="0"/>
      <w:i/>
      <w:iCs/>
      <w:smallCaps w:val="0"/>
      <w:strike w:val="0"/>
      <w:color w:val="000000"/>
      <w:spacing w:val="0"/>
      <w:w w:val="100"/>
      <w:position w:val="0"/>
      <w:sz w:val="27"/>
      <w:szCs w:val="27"/>
      <w:u w:val="single"/>
    </w:rPr>
  </w:style>
  <w:style w:type="character" w:customStyle="1" w:styleId="4Exact">
    <w:name w:val="Основной текст (4) Exact"/>
    <w:basedOn w:val="a0"/>
    <w:link w:val="4"/>
    <w:rPr>
      <w:rFonts w:ascii="Franklin Gothic Heavy" w:eastAsia="Franklin Gothic Heavy" w:hAnsi="Franklin Gothic Heavy" w:cs="Franklin Gothic Heavy"/>
      <w:b w:val="0"/>
      <w:bCs w:val="0"/>
      <w:i/>
      <w:iCs/>
      <w:smallCaps w:val="0"/>
      <w:strike w:val="0"/>
      <w:spacing w:val="-17"/>
      <w:sz w:val="12"/>
      <w:szCs w:val="12"/>
      <w:u w:val="none"/>
    </w:rPr>
  </w:style>
  <w:style w:type="paragraph" w:customStyle="1" w:styleId="20">
    <w:name w:val="Основной текст (2)"/>
    <w:basedOn w:val="a"/>
    <w:link w:val="2"/>
    <w:pPr>
      <w:shd w:val="clear" w:color="auto" w:fill="FFFFFF"/>
      <w:spacing w:line="216" w:lineRule="exact"/>
    </w:pPr>
    <w:rPr>
      <w:rFonts w:ascii="Lucida Sans Unicode" w:eastAsia="Lucida Sans Unicode" w:hAnsi="Lucida Sans Unicode" w:cs="Lucida Sans Unicode"/>
      <w:b/>
      <w:bCs/>
      <w:sz w:val="17"/>
      <w:szCs w:val="17"/>
    </w:rPr>
  </w:style>
  <w:style w:type="paragraph" w:customStyle="1" w:styleId="21">
    <w:name w:val="Основной текст2"/>
    <w:basedOn w:val="a"/>
    <w:link w:val="a4"/>
    <w:pPr>
      <w:shd w:val="clear" w:color="auto" w:fill="FFFFFF"/>
      <w:spacing w:line="234" w:lineRule="exact"/>
      <w:jc w:val="center"/>
    </w:pPr>
    <w:rPr>
      <w:rFonts w:ascii="Lucida Sans Unicode" w:eastAsia="Lucida Sans Unicode" w:hAnsi="Lucida Sans Unicode" w:cs="Lucida Sans Unicode"/>
      <w:sz w:val="17"/>
      <w:szCs w:val="17"/>
    </w:rPr>
  </w:style>
  <w:style w:type="paragraph" w:customStyle="1" w:styleId="11">
    <w:name w:val="Заголовок №1"/>
    <w:basedOn w:val="a"/>
    <w:link w:val="10"/>
    <w:pPr>
      <w:shd w:val="clear" w:color="auto" w:fill="FFFFFF"/>
      <w:spacing w:before="180" w:line="220" w:lineRule="exact"/>
      <w:jc w:val="center"/>
      <w:outlineLvl w:val="0"/>
    </w:pPr>
    <w:rPr>
      <w:rFonts w:ascii="Lucida Sans Unicode" w:eastAsia="Lucida Sans Unicode" w:hAnsi="Lucida Sans Unicode" w:cs="Lucida Sans Unicode"/>
      <w:b/>
      <w:bCs/>
      <w:sz w:val="17"/>
      <w:szCs w:val="17"/>
    </w:rPr>
  </w:style>
  <w:style w:type="paragraph" w:customStyle="1" w:styleId="3">
    <w:name w:val="Основной текст (3)"/>
    <w:basedOn w:val="a"/>
    <w:link w:val="3Exact"/>
    <w:pPr>
      <w:shd w:val="clear" w:color="auto" w:fill="FFFFFF"/>
      <w:spacing w:line="0" w:lineRule="atLeast"/>
    </w:pPr>
    <w:rPr>
      <w:rFonts w:ascii="Lucida Sans Unicode" w:eastAsia="Lucida Sans Unicode" w:hAnsi="Lucida Sans Unicode" w:cs="Lucida Sans Unicode"/>
      <w:sz w:val="22"/>
      <w:szCs w:val="22"/>
    </w:rPr>
  </w:style>
  <w:style w:type="paragraph" w:customStyle="1" w:styleId="4">
    <w:name w:val="Основной текст (4)"/>
    <w:basedOn w:val="a"/>
    <w:link w:val="4Exact"/>
    <w:pPr>
      <w:shd w:val="clear" w:color="auto" w:fill="FFFFFF"/>
      <w:spacing w:line="0" w:lineRule="atLeast"/>
    </w:pPr>
    <w:rPr>
      <w:rFonts w:ascii="Franklin Gothic Heavy" w:eastAsia="Franklin Gothic Heavy" w:hAnsi="Franklin Gothic Heavy" w:cs="Franklin Gothic Heavy"/>
      <w:i/>
      <w:iCs/>
      <w:spacing w:val="-17"/>
      <w:sz w:val="12"/>
      <w:szCs w:val="12"/>
    </w:rPr>
  </w:style>
  <w:style w:type="character" w:customStyle="1" w:styleId="30">
    <w:name w:val="Сноска (3)_"/>
    <w:basedOn w:val="a0"/>
    <w:link w:val="31"/>
    <w:rsid w:val="00673F9B"/>
    <w:rPr>
      <w:rFonts w:ascii="Times New Roman" w:eastAsia="Times New Roman" w:hAnsi="Times New Roman" w:cs="Times New Roman"/>
      <w:sz w:val="16"/>
      <w:szCs w:val="16"/>
      <w:shd w:val="clear" w:color="auto" w:fill="FFFFFF"/>
    </w:rPr>
  </w:style>
  <w:style w:type="paragraph" w:customStyle="1" w:styleId="31">
    <w:name w:val="Сноска (3)"/>
    <w:basedOn w:val="a"/>
    <w:link w:val="30"/>
    <w:rsid w:val="00673F9B"/>
    <w:pPr>
      <w:shd w:val="clear" w:color="auto" w:fill="FFFFFF"/>
      <w:spacing w:line="227" w:lineRule="exact"/>
      <w:jc w:val="both"/>
    </w:pPr>
    <w:rPr>
      <w:rFonts w:ascii="Times New Roman" w:eastAsia="Times New Roman" w:hAnsi="Times New Roman" w:cs="Times New Roman"/>
      <w:color w:val="auto"/>
      <w:sz w:val="16"/>
      <w:szCs w:val="16"/>
    </w:rPr>
  </w:style>
  <w:style w:type="paragraph" w:styleId="a6">
    <w:name w:val="List Paragraph"/>
    <w:basedOn w:val="a"/>
    <w:uiPriority w:val="34"/>
    <w:qFormat/>
    <w:rsid w:val="00F4559A"/>
    <w:pPr>
      <w:ind w:left="720"/>
      <w:contextualSpacing/>
    </w:pPr>
  </w:style>
  <w:style w:type="paragraph" w:styleId="a7">
    <w:name w:val="No Spacing"/>
    <w:uiPriority w:val="1"/>
    <w:qFormat/>
    <w:rsid w:val="00304BC8"/>
    <w:rPr>
      <w:color w:val="000000"/>
    </w:rPr>
  </w:style>
  <w:style w:type="paragraph" w:styleId="a8">
    <w:name w:val="Balloon Text"/>
    <w:basedOn w:val="a"/>
    <w:link w:val="a9"/>
    <w:uiPriority w:val="99"/>
    <w:semiHidden/>
    <w:unhideWhenUsed/>
    <w:rsid w:val="00833BD8"/>
    <w:rPr>
      <w:rFonts w:ascii="Tahoma" w:hAnsi="Tahoma" w:cs="Tahoma"/>
      <w:sz w:val="16"/>
      <w:szCs w:val="16"/>
    </w:rPr>
  </w:style>
  <w:style w:type="character" w:customStyle="1" w:styleId="a9">
    <w:name w:val="Текст выноски Знак"/>
    <w:basedOn w:val="a0"/>
    <w:link w:val="a8"/>
    <w:uiPriority w:val="99"/>
    <w:semiHidden/>
    <w:rsid w:val="00833BD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Lucida Sans Unicode" w:eastAsia="Lucida Sans Unicode" w:hAnsi="Lucida Sans Unicode" w:cs="Lucida Sans Unicode"/>
      <w:b/>
      <w:bCs/>
      <w:i w:val="0"/>
      <w:iCs w:val="0"/>
      <w:smallCaps w:val="0"/>
      <w:strike w:val="0"/>
      <w:sz w:val="17"/>
      <w:szCs w:val="17"/>
      <w:u w:val="none"/>
    </w:rPr>
  </w:style>
  <w:style w:type="character" w:customStyle="1" w:styleId="a4">
    <w:name w:val="Основной текст_"/>
    <w:basedOn w:val="a0"/>
    <w:link w:val="21"/>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7pt">
    <w:name w:val="Основной текст + 7 pt"/>
    <w:basedOn w:val="a4"/>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rPr>
  </w:style>
  <w:style w:type="character" w:customStyle="1" w:styleId="1">
    <w:name w:val="Основной текст1"/>
    <w:basedOn w:val="a4"/>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single"/>
      <w:lang w:val="ru-RU"/>
    </w:rPr>
  </w:style>
  <w:style w:type="character" w:customStyle="1" w:styleId="135pt-2pt">
    <w:name w:val="Основной текст + 13;5 pt;Курсив;Интервал -2 pt"/>
    <w:basedOn w:val="a4"/>
    <w:rPr>
      <w:rFonts w:ascii="Lucida Sans Unicode" w:eastAsia="Lucida Sans Unicode" w:hAnsi="Lucida Sans Unicode" w:cs="Lucida Sans Unicode"/>
      <w:b w:val="0"/>
      <w:bCs w:val="0"/>
      <w:i/>
      <w:iCs/>
      <w:smallCaps w:val="0"/>
      <w:strike w:val="0"/>
      <w:color w:val="000000"/>
      <w:spacing w:val="-50"/>
      <w:w w:val="100"/>
      <w:position w:val="0"/>
      <w:sz w:val="27"/>
      <w:szCs w:val="27"/>
      <w:u w:val="single"/>
      <w:lang w:val="ru-RU"/>
    </w:rPr>
  </w:style>
  <w:style w:type="character" w:customStyle="1" w:styleId="9pt">
    <w:name w:val="Основной текст + 9 pt"/>
    <w:basedOn w:val="a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rPr>
  </w:style>
  <w:style w:type="character" w:customStyle="1" w:styleId="a5">
    <w:name w:val="Основной текст + Полужирный"/>
    <w:basedOn w:val="a4"/>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ru-RU"/>
    </w:rPr>
  </w:style>
  <w:style w:type="character" w:customStyle="1" w:styleId="135pt-2pt0">
    <w:name w:val="Основной текст + 13;5 pt;Курсив;Интервал -2 pt"/>
    <w:basedOn w:val="a4"/>
    <w:rPr>
      <w:rFonts w:ascii="Lucida Sans Unicode" w:eastAsia="Lucida Sans Unicode" w:hAnsi="Lucida Sans Unicode" w:cs="Lucida Sans Unicode"/>
      <w:b w:val="0"/>
      <w:bCs w:val="0"/>
      <w:i/>
      <w:iCs/>
      <w:smallCaps w:val="0"/>
      <w:strike w:val="0"/>
      <w:color w:val="000000"/>
      <w:spacing w:val="-50"/>
      <w:w w:val="100"/>
      <w:position w:val="0"/>
      <w:sz w:val="27"/>
      <w:szCs w:val="27"/>
      <w:u w:val="none"/>
    </w:rPr>
  </w:style>
  <w:style w:type="character" w:customStyle="1" w:styleId="22">
    <w:name w:val="Основной текст (2) + Не полужирный"/>
    <w:basedOn w:val="2"/>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ru-RU"/>
    </w:rPr>
  </w:style>
  <w:style w:type="character" w:customStyle="1" w:styleId="10">
    <w:name w:val="Заголовок №1_"/>
    <w:basedOn w:val="a0"/>
    <w:link w:val="11"/>
    <w:rPr>
      <w:rFonts w:ascii="Lucida Sans Unicode" w:eastAsia="Lucida Sans Unicode" w:hAnsi="Lucida Sans Unicode" w:cs="Lucida Sans Unicode"/>
      <w:b/>
      <w:bCs/>
      <w:i w:val="0"/>
      <w:iCs w:val="0"/>
      <w:smallCaps w:val="0"/>
      <w:strike w:val="0"/>
      <w:sz w:val="17"/>
      <w:szCs w:val="17"/>
      <w:u w:val="none"/>
    </w:rPr>
  </w:style>
  <w:style w:type="character" w:customStyle="1" w:styleId="3Exact">
    <w:name w:val="Основной текст (3) Exact"/>
    <w:basedOn w:val="a0"/>
    <w:link w:val="3"/>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3Exact0">
    <w:name w:val="Основной текст (3) Exact"/>
    <w:basedOn w:val="3Exac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single"/>
      <w:lang w:val="ru-RU"/>
    </w:rPr>
  </w:style>
  <w:style w:type="character" w:customStyle="1" w:styleId="3Sylfaen135ptExact">
    <w:name w:val="Основной текст (3) + Sylfaen;13;5 pt;Курсив Exact"/>
    <w:basedOn w:val="3Exact"/>
    <w:rPr>
      <w:rFonts w:ascii="Sylfaen" w:eastAsia="Sylfaen" w:hAnsi="Sylfaen" w:cs="Sylfaen"/>
      <w:b w:val="0"/>
      <w:bCs w:val="0"/>
      <w:i/>
      <w:iCs/>
      <w:smallCaps w:val="0"/>
      <w:strike w:val="0"/>
      <w:color w:val="000000"/>
      <w:spacing w:val="0"/>
      <w:w w:val="100"/>
      <w:position w:val="0"/>
      <w:sz w:val="27"/>
      <w:szCs w:val="27"/>
      <w:u w:val="single"/>
    </w:rPr>
  </w:style>
  <w:style w:type="character" w:customStyle="1" w:styleId="4Exact">
    <w:name w:val="Основной текст (4) Exact"/>
    <w:basedOn w:val="a0"/>
    <w:link w:val="4"/>
    <w:rPr>
      <w:rFonts w:ascii="Franklin Gothic Heavy" w:eastAsia="Franklin Gothic Heavy" w:hAnsi="Franklin Gothic Heavy" w:cs="Franklin Gothic Heavy"/>
      <w:b w:val="0"/>
      <w:bCs w:val="0"/>
      <w:i/>
      <w:iCs/>
      <w:smallCaps w:val="0"/>
      <w:strike w:val="0"/>
      <w:spacing w:val="-17"/>
      <w:sz w:val="12"/>
      <w:szCs w:val="12"/>
      <w:u w:val="none"/>
    </w:rPr>
  </w:style>
  <w:style w:type="paragraph" w:customStyle="1" w:styleId="20">
    <w:name w:val="Основной текст (2)"/>
    <w:basedOn w:val="a"/>
    <w:link w:val="2"/>
    <w:pPr>
      <w:shd w:val="clear" w:color="auto" w:fill="FFFFFF"/>
      <w:spacing w:line="216" w:lineRule="exact"/>
    </w:pPr>
    <w:rPr>
      <w:rFonts w:ascii="Lucida Sans Unicode" w:eastAsia="Lucida Sans Unicode" w:hAnsi="Lucida Sans Unicode" w:cs="Lucida Sans Unicode"/>
      <w:b/>
      <w:bCs/>
      <w:sz w:val="17"/>
      <w:szCs w:val="17"/>
    </w:rPr>
  </w:style>
  <w:style w:type="paragraph" w:customStyle="1" w:styleId="21">
    <w:name w:val="Основной текст2"/>
    <w:basedOn w:val="a"/>
    <w:link w:val="a4"/>
    <w:pPr>
      <w:shd w:val="clear" w:color="auto" w:fill="FFFFFF"/>
      <w:spacing w:line="234" w:lineRule="exact"/>
      <w:jc w:val="center"/>
    </w:pPr>
    <w:rPr>
      <w:rFonts w:ascii="Lucida Sans Unicode" w:eastAsia="Lucida Sans Unicode" w:hAnsi="Lucida Sans Unicode" w:cs="Lucida Sans Unicode"/>
      <w:sz w:val="17"/>
      <w:szCs w:val="17"/>
    </w:rPr>
  </w:style>
  <w:style w:type="paragraph" w:customStyle="1" w:styleId="11">
    <w:name w:val="Заголовок №1"/>
    <w:basedOn w:val="a"/>
    <w:link w:val="10"/>
    <w:pPr>
      <w:shd w:val="clear" w:color="auto" w:fill="FFFFFF"/>
      <w:spacing w:before="180" w:line="220" w:lineRule="exact"/>
      <w:jc w:val="center"/>
      <w:outlineLvl w:val="0"/>
    </w:pPr>
    <w:rPr>
      <w:rFonts w:ascii="Lucida Sans Unicode" w:eastAsia="Lucida Sans Unicode" w:hAnsi="Lucida Sans Unicode" w:cs="Lucida Sans Unicode"/>
      <w:b/>
      <w:bCs/>
      <w:sz w:val="17"/>
      <w:szCs w:val="17"/>
    </w:rPr>
  </w:style>
  <w:style w:type="paragraph" w:customStyle="1" w:styleId="3">
    <w:name w:val="Основной текст (3)"/>
    <w:basedOn w:val="a"/>
    <w:link w:val="3Exact"/>
    <w:pPr>
      <w:shd w:val="clear" w:color="auto" w:fill="FFFFFF"/>
      <w:spacing w:line="0" w:lineRule="atLeast"/>
    </w:pPr>
    <w:rPr>
      <w:rFonts w:ascii="Lucida Sans Unicode" w:eastAsia="Lucida Sans Unicode" w:hAnsi="Lucida Sans Unicode" w:cs="Lucida Sans Unicode"/>
      <w:sz w:val="22"/>
      <w:szCs w:val="22"/>
    </w:rPr>
  </w:style>
  <w:style w:type="paragraph" w:customStyle="1" w:styleId="4">
    <w:name w:val="Основной текст (4)"/>
    <w:basedOn w:val="a"/>
    <w:link w:val="4Exact"/>
    <w:pPr>
      <w:shd w:val="clear" w:color="auto" w:fill="FFFFFF"/>
      <w:spacing w:line="0" w:lineRule="atLeast"/>
    </w:pPr>
    <w:rPr>
      <w:rFonts w:ascii="Franklin Gothic Heavy" w:eastAsia="Franklin Gothic Heavy" w:hAnsi="Franklin Gothic Heavy" w:cs="Franklin Gothic Heavy"/>
      <w:i/>
      <w:iCs/>
      <w:spacing w:val="-17"/>
      <w:sz w:val="12"/>
      <w:szCs w:val="12"/>
    </w:rPr>
  </w:style>
  <w:style w:type="character" w:customStyle="1" w:styleId="30">
    <w:name w:val="Сноска (3)_"/>
    <w:basedOn w:val="a0"/>
    <w:link w:val="31"/>
    <w:rsid w:val="00673F9B"/>
    <w:rPr>
      <w:rFonts w:ascii="Times New Roman" w:eastAsia="Times New Roman" w:hAnsi="Times New Roman" w:cs="Times New Roman"/>
      <w:sz w:val="16"/>
      <w:szCs w:val="16"/>
      <w:shd w:val="clear" w:color="auto" w:fill="FFFFFF"/>
    </w:rPr>
  </w:style>
  <w:style w:type="paragraph" w:customStyle="1" w:styleId="31">
    <w:name w:val="Сноска (3)"/>
    <w:basedOn w:val="a"/>
    <w:link w:val="30"/>
    <w:rsid w:val="00673F9B"/>
    <w:pPr>
      <w:shd w:val="clear" w:color="auto" w:fill="FFFFFF"/>
      <w:spacing w:line="227" w:lineRule="exact"/>
      <w:jc w:val="both"/>
    </w:pPr>
    <w:rPr>
      <w:rFonts w:ascii="Times New Roman" w:eastAsia="Times New Roman" w:hAnsi="Times New Roman" w:cs="Times New Roman"/>
      <w:color w:val="auto"/>
      <w:sz w:val="16"/>
      <w:szCs w:val="16"/>
    </w:rPr>
  </w:style>
  <w:style w:type="paragraph" w:styleId="a6">
    <w:name w:val="List Paragraph"/>
    <w:basedOn w:val="a"/>
    <w:uiPriority w:val="34"/>
    <w:qFormat/>
    <w:rsid w:val="00F4559A"/>
    <w:pPr>
      <w:ind w:left="720"/>
      <w:contextualSpacing/>
    </w:pPr>
  </w:style>
  <w:style w:type="paragraph" w:styleId="a7">
    <w:name w:val="No Spacing"/>
    <w:uiPriority w:val="1"/>
    <w:qFormat/>
    <w:rsid w:val="00304BC8"/>
    <w:rPr>
      <w:color w:val="000000"/>
    </w:rPr>
  </w:style>
  <w:style w:type="paragraph" w:styleId="a8">
    <w:name w:val="Balloon Text"/>
    <w:basedOn w:val="a"/>
    <w:link w:val="a9"/>
    <w:uiPriority w:val="99"/>
    <w:semiHidden/>
    <w:unhideWhenUsed/>
    <w:rsid w:val="00833BD8"/>
    <w:rPr>
      <w:rFonts w:ascii="Tahoma" w:hAnsi="Tahoma" w:cs="Tahoma"/>
      <w:sz w:val="16"/>
      <w:szCs w:val="16"/>
    </w:rPr>
  </w:style>
  <w:style w:type="character" w:customStyle="1" w:styleId="a9">
    <w:name w:val="Текст выноски Знак"/>
    <w:basedOn w:val="a0"/>
    <w:link w:val="a8"/>
    <w:uiPriority w:val="99"/>
    <w:semiHidden/>
    <w:rsid w:val="00833BD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gs5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0DA6-0706-4323-ABE1-AA2A22C3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Аристова Екатерина Александровна</cp:lastModifiedBy>
  <cp:revision>15</cp:revision>
  <cp:lastPrinted>2017-06-26T04:59:00Z</cp:lastPrinted>
  <dcterms:created xsi:type="dcterms:W3CDTF">2017-07-13T10:52:00Z</dcterms:created>
  <dcterms:modified xsi:type="dcterms:W3CDTF">2017-11-01T07:03:00Z</dcterms:modified>
</cp:coreProperties>
</file>