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41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</w:t>
      </w:r>
    </w:p>
    <w:p w:rsidR="005B684C" w:rsidRPr="00D27719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трансформаторны</w:t>
      </w:r>
      <w:r w:rsidR="003D7341">
        <w:rPr>
          <w:rFonts w:ascii="Times New Roman" w:hAnsi="Times New Roman" w:cs="Times New Roman"/>
          <w:b/>
          <w:sz w:val="28"/>
          <w:szCs w:val="28"/>
        </w:rPr>
        <w:t>х подстанций 35 кВ и выше ООО «Ю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ЭС» за </w:t>
      </w:r>
      <w:r w:rsidR="00021DF3">
        <w:rPr>
          <w:rFonts w:ascii="Times New Roman" w:hAnsi="Times New Roman" w:cs="Times New Roman"/>
          <w:b/>
          <w:sz w:val="28"/>
          <w:szCs w:val="28"/>
        </w:rPr>
        <w:t>август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021DF3" w:rsidRPr="00021DF3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DF3">
        <w:rPr>
          <w:rFonts w:ascii="Times New Roman" w:hAnsi="Times New Roman" w:cs="Times New Roman"/>
          <w:sz w:val="24"/>
          <w:szCs w:val="24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021DF3">
        <w:rPr>
          <w:rFonts w:ascii="Times New Roman" w:hAnsi="Times New Roman" w:cs="Times New Roman"/>
          <w:sz w:val="24"/>
          <w:szCs w:val="24"/>
        </w:rPr>
        <w:t xml:space="preserve"> с указанием количества: </w:t>
      </w:r>
    </w:p>
    <w:p w:rsidR="00021DF3" w:rsidRPr="00021DF3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F3">
        <w:rPr>
          <w:rFonts w:ascii="Times New Roman" w:hAnsi="Times New Roman" w:cs="Times New Roman"/>
          <w:sz w:val="24"/>
          <w:szCs w:val="24"/>
        </w:rPr>
        <w:t xml:space="preserve">- поданных заявок и объема мощности, необходимого для их удовлетворения; </w:t>
      </w:r>
    </w:p>
    <w:p w:rsidR="00021DF3" w:rsidRPr="00021DF3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F3">
        <w:rPr>
          <w:rFonts w:ascii="Times New Roman" w:hAnsi="Times New Roman" w:cs="Times New Roman"/>
          <w:sz w:val="24"/>
          <w:szCs w:val="24"/>
        </w:rPr>
        <w:t xml:space="preserve"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</w:t>
      </w:r>
    </w:p>
    <w:p w:rsidR="00021DF3" w:rsidRPr="00021DF3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F3">
        <w:rPr>
          <w:rFonts w:ascii="Times New Roman" w:hAnsi="Times New Roman" w:cs="Times New Roman"/>
          <w:sz w:val="24"/>
          <w:szCs w:val="24"/>
        </w:rPr>
        <w:t xml:space="preserve">- аннулированных заявок на технологическое присоединение; </w:t>
      </w:r>
    </w:p>
    <w:p w:rsidR="005B007C" w:rsidRPr="00021DF3" w:rsidRDefault="005B684C" w:rsidP="00D2771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F3">
        <w:rPr>
          <w:rFonts w:ascii="Times New Roman" w:hAnsi="Times New Roman" w:cs="Times New Roman"/>
          <w:sz w:val="24"/>
          <w:szCs w:val="24"/>
        </w:rPr>
        <w:t>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647"/>
        <w:gridCol w:w="1908"/>
        <w:gridCol w:w="1541"/>
        <w:gridCol w:w="1569"/>
        <w:gridCol w:w="2568"/>
        <w:gridCol w:w="2139"/>
        <w:gridCol w:w="2333"/>
      </w:tblGrid>
      <w:tr w:rsidR="005B684C" w:rsidRPr="00021DF3" w:rsidTr="005B684C">
        <w:tc>
          <w:tcPr>
            <w:tcW w:w="14786" w:type="dxa"/>
            <w:gridSpan w:val="8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021DF3" w:rsidTr="00D27719">
        <w:tc>
          <w:tcPr>
            <w:tcW w:w="1081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присоединения</w:t>
            </w:r>
          </w:p>
        </w:tc>
      </w:tr>
      <w:tr w:rsidR="00D27719" w:rsidRPr="00021DF3" w:rsidTr="00D27719">
        <w:tc>
          <w:tcPr>
            <w:tcW w:w="1081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27719"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47" w:type="dxa"/>
          </w:tcPr>
          <w:p w:rsidR="005B684C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908" w:type="dxa"/>
          </w:tcPr>
          <w:p w:rsidR="00D27719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5B684C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1569" w:type="dxa"/>
          </w:tcPr>
          <w:p w:rsidR="005B684C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</w:tc>
        <w:tc>
          <w:tcPr>
            <w:tcW w:w="2568" w:type="dxa"/>
          </w:tcPr>
          <w:p w:rsidR="005B684C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  <w:tc>
          <w:tcPr>
            <w:tcW w:w="2139" w:type="dxa"/>
          </w:tcPr>
          <w:p w:rsidR="00D27719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Мощность, МВт</w:t>
            </w:r>
          </w:p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5B684C" w:rsidRPr="00021DF3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</w:tr>
      <w:tr w:rsidR="00D27719" w:rsidRPr="00021DF3" w:rsidTr="00D27719">
        <w:tc>
          <w:tcPr>
            <w:tcW w:w="1081" w:type="dxa"/>
          </w:tcPr>
          <w:p w:rsidR="005B684C" w:rsidRPr="00021DF3" w:rsidRDefault="00021DF3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647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9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9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3" w:type="dxa"/>
          </w:tcPr>
          <w:p w:rsidR="005B684C" w:rsidRPr="00021DF3" w:rsidRDefault="005B684C" w:rsidP="00D2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>
      <w:bookmarkStart w:id="0" w:name="_GoBack"/>
      <w:bookmarkEnd w:id="0"/>
    </w:p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021DF3"/>
    <w:rsid w:val="003D7341"/>
    <w:rsid w:val="00572037"/>
    <w:rsid w:val="005A049C"/>
    <w:rsid w:val="005B007C"/>
    <w:rsid w:val="005B684C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5</cp:revision>
  <dcterms:created xsi:type="dcterms:W3CDTF">2017-10-19T14:36:00Z</dcterms:created>
  <dcterms:modified xsi:type="dcterms:W3CDTF">2017-10-19T17:23:00Z</dcterms:modified>
</cp:coreProperties>
</file>