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CF" w:rsidRPr="00E941CF" w:rsidRDefault="00E941CF" w:rsidP="00E941CF">
      <w:pPr>
        <w:spacing w:after="300" w:line="264" w:lineRule="atLeast"/>
        <w:outlineLvl w:val="0"/>
        <w:rPr>
          <w:rFonts w:ascii="Arial" w:eastAsia="Times New Roman" w:hAnsi="Arial" w:cs="Arial"/>
          <w:color w:val="444444"/>
          <w:kern w:val="36"/>
          <w:sz w:val="32"/>
          <w:szCs w:val="32"/>
          <w:lang w:eastAsia="ru-RU"/>
        </w:rPr>
      </w:pPr>
      <w:r w:rsidRPr="00E941CF">
        <w:rPr>
          <w:rFonts w:ascii="Arial" w:eastAsia="Times New Roman" w:hAnsi="Arial" w:cs="Arial"/>
          <w:color w:val="444444"/>
          <w:kern w:val="36"/>
          <w:sz w:val="32"/>
          <w:szCs w:val="32"/>
          <w:lang w:eastAsia="ru-RU"/>
        </w:rPr>
        <w:t>Потери электроэнергии в сетях сетевой организации в абсолютном и относительном выражении по уровням напряжения, используемым для целей ценообразования</w:t>
      </w:r>
    </w:p>
    <w:p w:rsidR="00E941CF" w:rsidRDefault="00E941CF" w:rsidP="00E941CF">
      <w:pPr>
        <w:spacing w:after="300" w:line="264" w:lineRule="atLeast"/>
        <w:outlineLvl w:val="2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E941CF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Сведения за 2016 год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>–н</w:t>
      </w:r>
      <w:proofErr w:type="gramEnd"/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ет</w:t>
      </w:r>
    </w:p>
    <w:p w:rsidR="00E941CF" w:rsidRDefault="00E941CF" w:rsidP="00E941CF">
      <w:pPr>
        <w:spacing w:after="300" w:line="264" w:lineRule="atLeast"/>
        <w:outlineLvl w:val="2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Сведения за 2017год февраль </w:t>
      </w:r>
      <w:proofErr w:type="gramStart"/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>–м</w:t>
      </w:r>
      <w:proofErr w:type="gramEnd"/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388"/>
        <w:gridCol w:w="1397"/>
        <w:gridCol w:w="1328"/>
        <w:gridCol w:w="1417"/>
        <w:gridCol w:w="1328"/>
        <w:gridCol w:w="1329"/>
      </w:tblGrid>
      <w:tr w:rsidR="00E941CF" w:rsidTr="00E941CF">
        <w:tc>
          <w:tcPr>
            <w:tcW w:w="1384" w:type="dxa"/>
          </w:tcPr>
          <w:p w:rsidR="00E941CF" w:rsidRDefault="00E941CF" w:rsidP="00E941CF">
            <w:pPr>
              <w:spacing w:after="300" w:line="264" w:lineRule="atLeast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388" w:type="dxa"/>
          </w:tcPr>
          <w:p w:rsidR="00E941CF" w:rsidRDefault="00E941CF" w:rsidP="00E941CF">
            <w:pPr>
              <w:spacing w:after="300" w:line="264" w:lineRule="atLeast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ГН</w:t>
            </w:r>
          </w:p>
        </w:tc>
        <w:tc>
          <w:tcPr>
            <w:tcW w:w="1397" w:type="dxa"/>
          </w:tcPr>
          <w:p w:rsidR="00E941CF" w:rsidRDefault="00E941CF" w:rsidP="00E941CF">
            <w:pPr>
              <w:spacing w:after="300" w:line="264" w:lineRule="atLeast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ВН</w:t>
            </w:r>
          </w:p>
        </w:tc>
        <w:tc>
          <w:tcPr>
            <w:tcW w:w="1328" w:type="dxa"/>
          </w:tcPr>
          <w:p w:rsidR="00E941CF" w:rsidRDefault="00E941CF" w:rsidP="00E941CF">
            <w:pPr>
              <w:spacing w:after="300" w:line="264" w:lineRule="atLeast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СН-1</w:t>
            </w:r>
          </w:p>
        </w:tc>
        <w:tc>
          <w:tcPr>
            <w:tcW w:w="1417" w:type="dxa"/>
          </w:tcPr>
          <w:p w:rsidR="00E941CF" w:rsidRDefault="00E941CF" w:rsidP="00E941CF">
            <w:pPr>
              <w:spacing w:after="300" w:line="264" w:lineRule="atLeast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СН-2</w:t>
            </w:r>
          </w:p>
        </w:tc>
        <w:tc>
          <w:tcPr>
            <w:tcW w:w="1328" w:type="dxa"/>
          </w:tcPr>
          <w:p w:rsidR="00E941CF" w:rsidRDefault="00E941CF" w:rsidP="00E941CF">
            <w:pPr>
              <w:spacing w:after="300" w:line="264" w:lineRule="atLeast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НН</w:t>
            </w:r>
          </w:p>
        </w:tc>
        <w:tc>
          <w:tcPr>
            <w:tcW w:w="1329" w:type="dxa"/>
          </w:tcPr>
          <w:p w:rsidR="00E941CF" w:rsidRDefault="00E941CF" w:rsidP="00E941CF">
            <w:pPr>
              <w:spacing w:after="300" w:line="264" w:lineRule="atLeast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Итого</w:t>
            </w:r>
          </w:p>
        </w:tc>
      </w:tr>
      <w:tr w:rsidR="00E941CF" w:rsidTr="00E941CF">
        <w:tc>
          <w:tcPr>
            <w:tcW w:w="1384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Потери, </w:t>
            </w:r>
            <w:proofErr w:type="spellStart"/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тыс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Вт</w:t>
            </w:r>
            <w:proofErr w:type="spellEnd"/>
          </w:p>
        </w:tc>
        <w:tc>
          <w:tcPr>
            <w:tcW w:w="1388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97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8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941CF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105,98</w:t>
            </w:r>
          </w:p>
        </w:tc>
        <w:tc>
          <w:tcPr>
            <w:tcW w:w="1328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105,98</w:t>
            </w:r>
          </w:p>
        </w:tc>
      </w:tr>
      <w:tr w:rsidR="00E941CF" w:rsidTr="00E941CF">
        <w:tc>
          <w:tcPr>
            <w:tcW w:w="1384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Потери 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</w:t>
            </w:r>
            <w:proofErr w:type="gramEnd"/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1388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97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8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5,6</w:t>
            </w:r>
          </w:p>
        </w:tc>
        <w:tc>
          <w:tcPr>
            <w:tcW w:w="1328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329" w:type="dxa"/>
          </w:tcPr>
          <w:p w:rsidR="00E941CF" w:rsidRDefault="00E941CF" w:rsidP="00E941CF">
            <w:pPr>
              <w:spacing w:after="300" w:line="264" w:lineRule="atLeast"/>
              <w:jc w:val="center"/>
              <w:outlineLvl w:val="2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5,6</w:t>
            </w:r>
            <w:bookmarkStart w:id="0" w:name="_GoBack"/>
            <w:bookmarkEnd w:id="0"/>
          </w:p>
        </w:tc>
      </w:tr>
    </w:tbl>
    <w:p w:rsidR="00E941CF" w:rsidRPr="00E941CF" w:rsidRDefault="00E941CF" w:rsidP="00E941CF">
      <w:pPr>
        <w:spacing w:after="300" w:line="264" w:lineRule="atLeast"/>
        <w:outlineLvl w:val="2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447309" w:rsidRDefault="00447309"/>
    <w:sectPr w:rsidR="0044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CF"/>
    <w:rsid w:val="000008DD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6118"/>
    <w:rsid w:val="00027AD0"/>
    <w:rsid w:val="00030AF0"/>
    <w:rsid w:val="00030CAA"/>
    <w:rsid w:val="0003146C"/>
    <w:rsid w:val="00031B7A"/>
    <w:rsid w:val="00032342"/>
    <w:rsid w:val="00032A01"/>
    <w:rsid w:val="00034CFC"/>
    <w:rsid w:val="00041A3B"/>
    <w:rsid w:val="00043A70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314A"/>
    <w:rsid w:val="000A51E9"/>
    <w:rsid w:val="000A5595"/>
    <w:rsid w:val="000A6ED4"/>
    <w:rsid w:val="000B2E6D"/>
    <w:rsid w:val="000B4297"/>
    <w:rsid w:val="000B65FE"/>
    <w:rsid w:val="000B71AB"/>
    <w:rsid w:val="000B7C34"/>
    <w:rsid w:val="000B7DF7"/>
    <w:rsid w:val="000C4EFB"/>
    <w:rsid w:val="000C5444"/>
    <w:rsid w:val="000C72F8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17EA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1C5E"/>
    <w:rsid w:val="00131F85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460E3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122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97591"/>
    <w:rsid w:val="001A21BC"/>
    <w:rsid w:val="001A2A89"/>
    <w:rsid w:val="001A4977"/>
    <w:rsid w:val="001A5A4E"/>
    <w:rsid w:val="001A5DBB"/>
    <w:rsid w:val="001B0613"/>
    <w:rsid w:val="001B59C7"/>
    <w:rsid w:val="001B6D13"/>
    <w:rsid w:val="001C1A4C"/>
    <w:rsid w:val="001C2970"/>
    <w:rsid w:val="001C4284"/>
    <w:rsid w:val="001C43DF"/>
    <w:rsid w:val="001C6852"/>
    <w:rsid w:val="001C6CC7"/>
    <w:rsid w:val="001D09F0"/>
    <w:rsid w:val="001D1DA3"/>
    <w:rsid w:val="001D7D3A"/>
    <w:rsid w:val="001E1587"/>
    <w:rsid w:val="001E3EA3"/>
    <w:rsid w:val="001E78EE"/>
    <w:rsid w:val="001F010E"/>
    <w:rsid w:val="001F134D"/>
    <w:rsid w:val="001F1AB0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2EB6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213"/>
    <w:rsid w:val="00292A62"/>
    <w:rsid w:val="00293DFD"/>
    <w:rsid w:val="00294CB7"/>
    <w:rsid w:val="002A0AD1"/>
    <w:rsid w:val="002A104E"/>
    <w:rsid w:val="002A2E2E"/>
    <w:rsid w:val="002A3119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0E9E"/>
    <w:rsid w:val="002C2877"/>
    <w:rsid w:val="002C5A96"/>
    <w:rsid w:val="002C6D2B"/>
    <w:rsid w:val="002C6F5D"/>
    <w:rsid w:val="002C7F2D"/>
    <w:rsid w:val="002D2577"/>
    <w:rsid w:val="002D48DD"/>
    <w:rsid w:val="002D5C2A"/>
    <w:rsid w:val="002D6C2C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1D13"/>
    <w:rsid w:val="00345436"/>
    <w:rsid w:val="00345511"/>
    <w:rsid w:val="003457BA"/>
    <w:rsid w:val="00347DCE"/>
    <w:rsid w:val="00350F03"/>
    <w:rsid w:val="0035177B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3B0D"/>
    <w:rsid w:val="003751E5"/>
    <w:rsid w:val="003835C6"/>
    <w:rsid w:val="003859D6"/>
    <w:rsid w:val="00386BB2"/>
    <w:rsid w:val="00390E21"/>
    <w:rsid w:val="003934FC"/>
    <w:rsid w:val="00393ADD"/>
    <w:rsid w:val="00396328"/>
    <w:rsid w:val="003A2C6B"/>
    <w:rsid w:val="003A4253"/>
    <w:rsid w:val="003B0A8C"/>
    <w:rsid w:val="003B0C98"/>
    <w:rsid w:val="003B133A"/>
    <w:rsid w:val="003B2390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BE7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3D3D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2E7F"/>
    <w:rsid w:val="004A3210"/>
    <w:rsid w:val="004A37FA"/>
    <w:rsid w:val="004A5B0C"/>
    <w:rsid w:val="004A68B2"/>
    <w:rsid w:val="004A6EBB"/>
    <w:rsid w:val="004B6B70"/>
    <w:rsid w:val="004C2AD7"/>
    <w:rsid w:val="004C7EA5"/>
    <w:rsid w:val="004D00B0"/>
    <w:rsid w:val="004D09CD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23A0"/>
    <w:rsid w:val="005253EA"/>
    <w:rsid w:val="00525D00"/>
    <w:rsid w:val="005270C6"/>
    <w:rsid w:val="0052790E"/>
    <w:rsid w:val="0053005D"/>
    <w:rsid w:val="0053404B"/>
    <w:rsid w:val="00536613"/>
    <w:rsid w:val="0053740C"/>
    <w:rsid w:val="005429ED"/>
    <w:rsid w:val="0054311B"/>
    <w:rsid w:val="005437DB"/>
    <w:rsid w:val="00544792"/>
    <w:rsid w:val="0054714C"/>
    <w:rsid w:val="00551EDE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873E7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2EBC"/>
    <w:rsid w:val="005F6E81"/>
    <w:rsid w:val="005F72D8"/>
    <w:rsid w:val="006060E5"/>
    <w:rsid w:val="00610144"/>
    <w:rsid w:val="00612D02"/>
    <w:rsid w:val="0061408A"/>
    <w:rsid w:val="00614DE6"/>
    <w:rsid w:val="00615F7B"/>
    <w:rsid w:val="00621D73"/>
    <w:rsid w:val="0062287C"/>
    <w:rsid w:val="00623642"/>
    <w:rsid w:val="0062441A"/>
    <w:rsid w:val="006252EC"/>
    <w:rsid w:val="00625338"/>
    <w:rsid w:val="006267FE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86294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377E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2536B"/>
    <w:rsid w:val="00726020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56428"/>
    <w:rsid w:val="00760888"/>
    <w:rsid w:val="00761BB2"/>
    <w:rsid w:val="0076262C"/>
    <w:rsid w:val="007658A5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212"/>
    <w:rsid w:val="007A5BC4"/>
    <w:rsid w:val="007A6995"/>
    <w:rsid w:val="007B07CF"/>
    <w:rsid w:val="007B0E46"/>
    <w:rsid w:val="007B13B8"/>
    <w:rsid w:val="007B423F"/>
    <w:rsid w:val="007B5A78"/>
    <w:rsid w:val="007B5FE1"/>
    <w:rsid w:val="007B643E"/>
    <w:rsid w:val="007B6538"/>
    <w:rsid w:val="007B70B4"/>
    <w:rsid w:val="007C0306"/>
    <w:rsid w:val="007C17D6"/>
    <w:rsid w:val="007C22D1"/>
    <w:rsid w:val="007C2426"/>
    <w:rsid w:val="007C3A2E"/>
    <w:rsid w:val="007C452B"/>
    <w:rsid w:val="007D097D"/>
    <w:rsid w:val="007D1B19"/>
    <w:rsid w:val="007D21E9"/>
    <w:rsid w:val="007D6877"/>
    <w:rsid w:val="007D7038"/>
    <w:rsid w:val="007E0C14"/>
    <w:rsid w:val="007E0FF6"/>
    <w:rsid w:val="007E2708"/>
    <w:rsid w:val="007E2EB5"/>
    <w:rsid w:val="007E2F15"/>
    <w:rsid w:val="007E4122"/>
    <w:rsid w:val="007E65C8"/>
    <w:rsid w:val="007F208E"/>
    <w:rsid w:val="007F33C1"/>
    <w:rsid w:val="007F6811"/>
    <w:rsid w:val="007F71B4"/>
    <w:rsid w:val="00800BD6"/>
    <w:rsid w:val="00804701"/>
    <w:rsid w:val="00804E71"/>
    <w:rsid w:val="00805667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1BED"/>
    <w:rsid w:val="00833740"/>
    <w:rsid w:val="00834EDC"/>
    <w:rsid w:val="00835B8A"/>
    <w:rsid w:val="00837084"/>
    <w:rsid w:val="008373B0"/>
    <w:rsid w:val="0084394C"/>
    <w:rsid w:val="008506B4"/>
    <w:rsid w:val="008525C2"/>
    <w:rsid w:val="00854188"/>
    <w:rsid w:val="00860799"/>
    <w:rsid w:val="00862542"/>
    <w:rsid w:val="008744A6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5A76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43B8"/>
    <w:rsid w:val="00942426"/>
    <w:rsid w:val="009430C7"/>
    <w:rsid w:val="00945A62"/>
    <w:rsid w:val="0095376A"/>
    <w:rsid w:val="00953E93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A7C00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430"/>
    <w:rsid w:val="009E4FAE"/>
    <w:rsid w:val="009E613D"/>
    <w:rsid w:val="009E6A65"/>
    <w:rsid w:val="009E7C82"/>
    <w:rsid w:val="009F02E5"/>
    <w:rsid w:val="009F153C"/>
    <w:rsid w:val="009F1838"/>
    <w:rsid w:val="009F2137"/>
    <w:rsid w:val="009F3CD8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34BE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40B7"/>
    <w:rsid w:val="00A95CA5"/>
    <w:rsid w:val="00A96732"/>
    <w:rsid w:val="00A96F9F"/>
    <w:rsid w:val="00A972DA"/>
    <w:rsid w:val="00A97D45"/>
    <w:rsid w:val="00AA125E"/>
    <w:rsid w:val="00AA2022"/>
    <w:rsid w:val="00AA2A2E"/>
    <w:rsid w:val="00AA3758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4B25"/>
    <w:rsid w:val="00AE6774"/>
    <w:rsid w:val="00AF058A"/>
    <w:rsid w:val="00AF0A5E"/>
    <w:rsid w:val="00AF1462"/>
    <w:rsid w:val="00AF183B"/>
    <w:rsid w:val="00AF6402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1FF4"/>
    <w:rsid w:val="00B1460E"/>
    <w:rsid w:val="00B219F3"/>
    <w:rsid w:val="00B2689A"/>
    <w:rsid w:val="00B30B21"/>
    <w:rsid w:val="00B3129A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BB4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1DC2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BF5EEF"/>
    <w:rsid w:val="00C0657D"/>
    <w:rsid w:val="00C11424"/>
    <w:rsid w:val="00C11C55"/>
    <w:rsid w:val="00C148E8"/>
    <w:rsid w:val="00C14C81"/>
    <w:rsid w:val="00C15519"/>
    <w:rsid w:val="00C16452"/>
    <w:rsid w:val="00C22EC7"/>
    <w:rsid w:val="00C27B12"/>
    <w:rsid w:val="00C30164"/>
    <w:rsid w:val="00C3038A"/>
    <w:rsid w:val="00C32DD3"/>
    <w:rsid w:val="00C33886"/>
    <w:rsid w:val="00C34163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1BAA"/>
    <w:rsid w:val="00C629BC"/>
    <w:rsid w:val="00C62B6A"/>
    <w:rsid w:val="00C64113"/>
    <w:rsid w:val="00C64C37"/>
    <w:rsid w:val="00C67118"/>
    <w:rsid w:val="00C674ED"/>
    <w:rsid w:val="00C678BE"/>
    <w:rsid w:val="00C70670"/>
    <w:rsid w:val="00C7257B"/>
    <w:rsid w:val="00C75596"/>
    <w:rsid w:val="00C8129B"/>
    <w:rsid w:val="00C81E0D"/>
    <w:rsid w:val="00C8559E"/>
    <w:rsid w:val="00C874FF"/>
    <w:rsid w:val="00C904E2"/>
    <w:rsid w:val="00C9625C"/>
    <w:rsid w:val="00C97AD6"/>
    <w:rsid w:val="00CA0CFE"/>
    <w:rsid w:val="00CA3A07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E6FDA"/>
    <w:rsid w:val="00CF1545"/>
    <w:rsid w:val="00CF3E16"/>
    <w:rsid w:val="00CF7CC6"/>
    <w:rsid w:val="00D0041D"/>
    <w:rsid w:val="00D01B59"/>
    <w:rsid w:val="00D04CDE"/>
    <w:rsid w:val="00D106DD"/>
    <w:rsid w:val="00D12B13"/>
    <w:rsid w:val="00D17C64"/>
    <w:rsid w:val="00D2038B"/>
    <w:rsid w:val="00D20C60"/>
    <w:rsid w:val="00D23877"/>
    <w:rsid w:val="00D238A7"/>
    <w:rsid w:val="00D2453D"/>
    <w:rsid w:val="00D252E5"/>
    <w:rsid w:val="00D2554D"/>
    <w:rsid w:val="00D2575B"/>
    <w:rsid w:val="00D25F6E"/>
    <w:rsid w:val="00D260E7"/>
    <w:rsid w:val="00D27943"/>
    <w:rsid w:val="00D308B8"/>
    <w:rsid w:val="00D33C49"/>
    <w:rsid w:val="00D35A04"/>
    <w:rsid w:val="00D36C57"/>
    <w:rsid w:val="00D371E2"/>
    <w:rsid w:val="00D378DB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4EB"/>
    <w:rsid w:val="00D701C2"/>
    <w:rsid w:val="00D709E8"/>
    <w:rsid w:val="00D755B1"/>
    <w:rsid w:val="00D76689"/>
    <w:rsid w:val="00D77199"/>
    <w:rsid w:val="00D80CB2"/>
    <w:rsid w:val="00D81024"/>
    <w:rsid w:val="00D831AE"/>
    <w:rsid w:val="00D905F1"/>
    <w:rsid w:val="00D959B5"/>
    <w:rsid w:val="00D95F13"/>
    <w:rsid w:val="00D95F3B"/>
    <w:rsid w:val="00D965A1"/>
    <w:rsid w:val="00D96BF2"/>
    <w:rsid w:val="00DA50C5"/>
    <w:rsid w:val="00DA54FC"/>
    <w:rsid w:val="00DB2E20"/>
    <w:rsid w:val="00DB33AE"/>
    <w:rsid w:val="00DB4D3C"/>
    <w:rsid w:val="00DB5903"/>
    <w:rsid w:val="00DC03FB"/>
    <w:rsid w:val="00DC05D0"/>
    <w:rsid w:val="00DC0A5B"/>
    <w:rsid w:val="00DC0F88"/>
    <w:rsid w:val="00DC1C8F"/>
    <w:rsid w:val="00DC2348"/>
    <w:rsid w:val="00DC7FE9"/>
    <w:rsid w:val="00DD0465"/>
    <w:rsid w:val="00DD22C8"/>
    <w:rsid w:val="00DD3FE4"/>
    <w:rsid w:val="00DD51E0"/>
    <w:rsid w:val="00DD564C"/>
    <w:rsid w:val="00DD584F"/>
    <w:rsid w:val="00DD5A2C"/>
    <w:rsid w:val="00DE218A"/>
    <w:rsid w:val="00DE3059"/>
    <w:rsid w:val="00DE3BD6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1C6B"/>
    <w:rsid w:val="00E43ACC"/>
    <w:rsid w:val="00E47E2F"/>
    <w:rsid w:val="00E50C74"/>
    <w:rsid w:val="00E52D3D"/>
    <w:rsid w:val="00E54B00"/>
    <w:rsid w:val="00E56D8A"/>
    <w:rsid w:val="00E56E3A"/>
    <w:rsid w:val="00E64B9E"/>
    <w:rsid w:val="00E64C68"/>
    <w:rsid w:val="00E662B9"/>
    <w:rsid w:val="00E709F5"/>
    <w:rsid w:val="00E744E8"/>
    <w:rsid w:val="00E75D40"/>
    <w:rsid w:val="00E76390"/>
    <w:rsid w:val="00E7697C"/>
    <w:rsid w:val="00E76B87"/>
    <w:rsid w:val="00E816B2"/>
    <w:rsid w:val="00E826D7"/>
    <w:rsid w:val="00E83190"/>
    <w:rsid w:val="00E8525F"/>
    <w:rsid w:val="00E85F80"/>
    <w:rsid w:val="00E9345B"/>
    <w:rsid w:val="00E941CF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31B0"/>
    <w:rsid w:val="00EC6EC6"/>
    <w:rsid w:val="00EC751B"/>
    <w:rsid w:val="00ED0030"/>
    <w:rsid w:val="00ED01E2"/>
    <w:rsid w:val="00ED0DD6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4341D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5391"/>
    <w:rsid w:val="00F96E6A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6323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941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1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41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E94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941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1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41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E94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2017-11-06T08:57:00Z</dcterms:created>
  <dcterms:modified xsi:type="dcterms:W3CDTF">2017-11-06T09:11:00Z</dcterms:modified>
</cp:coreProperties>
</file>